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67F" w:rsidRPr="006A4260" w:rsidRDefault="00AF067F" w:rsidP="00333A44">
      <w:pPr>
        <w:spacing w:line="360" w:lineRule="auto"/>
        <w:jc w:val="center"/>
        <w:rPr>
          <w:b/>
          <w:bCs/>
        </w:rPr>
      </w:pPr>
      <w:r w:rsidRPr="006A4260">
        <w:rPr>
          <w:b/>
          <w:bCs/>
        </w:rPr>
        <w:t>PLAN RAJDU ROWEROWEGO</w:t>
      </w:r>
    </w:p>
    <w:p w:rsidR="00AF067F" w:rsidRPr="006A4260" w:rsidRDefault="007E07B1" w:rsidP="00333A44">
      <w:pPr>
        <w:spacing w:line="360" w:lineRule="auto"/>
        <w:jc w:val="center"/>
        <w:rPr>
          <w:b/>
          <w:bCs/>
        </w:rPr>
      </w:pPr>
      <w:r>
        <w:rPr>
          <w:b/>
          <w:bCs/>
        </w:rPr>
        <w:t>13</w:t>
      </w:r>
      <w:r w:rsidR="0086245B" w:rsidRPr="006A4260">
        <w:rPr>
          <w:b/>
          <w:bCs/>
        </w:rPr>
        <w:t xml:space="preserve"> czerwca </w:t>
      </w:r>
      <w:r>
        <w:rPr>
          <w:b/>
          <w:bCs/>
        </w:rPr>
        <w:t>2026</w:t>
      </w:r>
      <w:r w:rsidR="00AF067F" w:rsidRPr="006A4260">
        <w:rPr>
          <w:b/>
          <w:bCs/>
        </w:rPr>
        <w:t xml:space="preserve"> roku</w:t>
      </w:r>
    </w:p>
    <w:p w:rsidR="00AF067F" w:rsidRPr="006A4260" w:rsidRDefault="00AF067F" w:rsidP="00AF067F">
      <w:pPr>
        <w:spacing w:line="360" w:lineRule="auto"/>
        <w:jc w:val="center"/>
        <w:rPr>
          <w:b/>
          <w:bCs/>
        </w:rPr>
      </w:pPr>
      <w:r w:rsidRPr="006A4260">
        <w:rPr>
          <w:b/>
          <w:bCs/>
        </w:rPr>
        <w:t>Sandomierz –</w:t>
      </w:r>
      <w:r w:rsidR="00DD3E0B" w:rsidRPr="006A4260">
        <w:rPr>
          <w:b/>
          <w:bCs/>
        </w:rPr>
        <w:t xml:space="preserve"> </w:t>
      </w:r>
      <w:r w:rsidR="007E07B1">
        <w:rPr>
          <w:b/>
          <w:bCs/>
        </w:rPr>
        <w:t>Skotniki</w:t>
      </w:r>
      <w:r w:rsidR="00DD3E0B" w:rsidRPr="006A4260">
        <w:rPr>
          <w:b/>
          <w:bCs/>
        </w:rPr>
        <w:t xml:space="preserve"> – </w:t>
      </w:r>
      <w:r w:rsidR="007E07B1">
        <w:rPr>
          <w:b/>
          <w:bCs/>
        </w:rPr>
        <w:t>Chodków Nowy</w:t>
      </w:r>
      <w:r w:rsidR="00DD3E0B" w:rsidRPr="006A4260">
        <w:rPr>
          <w:b/>
          <w:bCs/>
        </w:rPr>
        <w:t xml:space="preserve"> – </w:t>
      </w:r>
      <w:r w:rsidR="006115FF">
        <w:rPr>
          <w:b/>
          <w:bCs/>
        </w:rPr>
        <w:t>Długołęka</w:t>
      </w:r>
      <w:r w:rsidR="00DD3E0B" w:rsidRPr="006A4260">
        <w:rPr>
          <w:b/>
          <w:bCs/>
        </w:rPr>
        <w:t xml:space="preserve"> – </w:t>
      </w:r>
      <w:r w:rsidR="007E07B1">
        <w:rPr>
          <w:b/>
          <w:bCs/>
        </w:rPr>
        <w:t>Osiek</w:t>
      </w:r>
    </w:p>
    <w:p w:rsidR="00AF067F" w:rsidRDefault="00AF067F" w:rsidP="00AF067F">
      <w:pPr>
        <w:spacing w:line="360" w:lineRule="auto"/>
        <w:rPr>
          <w:b/>
          <w:bCs/>
        </w:rPr>
      </w:pPr>
    </w:p>
    <w:p w:rsidR="006A4260" w:rsidRPr="006A4260" w:rsidRDefault="006A4260" w:rsidP="00AF067F">
      <w:pPr>
        <w:spacing w:line="360" w:lineRule="auto"/>
        <w:rPr>
          <w:b/>
          <w:bCs/>
        </w:rPr>
      </w:pPr>
    </w:p>
    <w:p w:rsidR="00AF067F" w:rsidRPr="006A4260" w:rsidRDefault="0086245B" w:rsidP="00AF067F">
      <w:pPr>
        <w:spacing w:line="360" w:lineRule="auto"/>
        <w:rPr>
          <w:b/>
          <w:bCs/>
        </w:rPr>
      </w:pPr>
      <w:r w:rsidRPr="006A4260">
        <w:rPr>
          <w:b/>
          <w:bCs/>
        </w:rPr>
        <w:t>XV</w:t>
      </w:r>
      <w:r w:rsidR="006A4260">
        <w:rPr>
          <w:b/>
          <w:bCs/>
        </w:rPr>
        <w:t>I</w:t>
      </w:r>
      <w:r w:rsidR="007E07B1">
        <w:rPr>
          <w:b/>
          <w:bCs/>
        </w:rPr>
        <w:t>I</w:t>
      </w:r>
      <w:r w:rsidR="00AF067F" w:rsidRPr="006A4260">
        <w:rPr>
          <w:b/>
          <w:bCs/>
        </w:rPr>
        <w:t xml:space="preserve"> Sandomierski Rajd Papieski</w:t>
      </w:r>
    </w:p>
    <w:p w:rsidR="00AF067F" w:rsidRPr="006A4260" w:rsidRDefault="00AF067F" w:rsidP="006A4260">
      <w:pPr>
        <w:rPr>
          <w:bCs/>
        </w:rPr>
      </w:pPr>
      <w:r w:rsidRPr="006A4260">
        <w:rPr>
          <w:bCs/>
        </w:rPr>
        <w:t>Organizatorzy:</w:t>
      </w:r>
    </w:p>
    <w:p w:rsidR="00AF067F" w:rsidRPr="006A4260" w:rsidRDefault="00AF067F" w:rsidP="006A4260">
      <w:pPr>
        <w:rPr>
          <w:bCs/>
          <w:i/>
        </w:rPr>
      </w:pPr>
      <w:r w:rsidRPr="006A4260">
        <w:rPr>
          <w:bCs/>
          <w:i/>
        </w:rPr>
        <w:t>Kuria Diecezjalna w Sandomierzu</w:t>
      </w:r>
    </w:p>
    <w:p w:rsidR="00AF067F" w:rsidRPr="006A4260" w:rsidRDefault="00AF067F" w:rsidP="006A4260">
      <w:pPr>
        <w:rPr>
          <w:bCs/>
          <w:i/>
        </w:rPr>
      </w:pPr>
      <w:r w:rsidRPr="006A4260">
        <w:rPr>
          <w:bCs/>
          <w:i/>
        </w:rPr>
        <w:t>Urząd Miasta Sandomierza</w:t>
      </w:r>
    </w:p>
    <w:p w:rsidR="00AF067F" w:rsidRPr="006A4260" w:rsidRDefault="00DD3E0B" w:rsidP="006A4260">
      <w:pPr>
        <w:rPr>
          <w:bCs/>
          <w:i/>
        </w:rPr>
      </w:pPr>
      <w:r w:rsidRPr="006A4260">
        <w:rPr>
          <w:bCs/>
          <w:i/>
        </w:rPr>
        <w:t>MOSiR Sandomierz</w:t>
      </w:r>
    </w:p>
    <w:p w:rsidR="00DD3E0B" w:rsidRDefault="00DD3E0B" w:rsidP="00AF067F">
      <w:pPr>
        <w:spacing w:line="360" w:lineRule="auto"/>
        <w:rPr>
          <w:b/>
          <w:bCs/>
        </w:rPr>
      </w:pPr>
    </w:p>
    <w:p w:rsidR="006A4260" w:rsidRPr="006A4260" w:rsidRDefault="006A4260" w:rsidP="00AF067F">
      <w:pPr>
        <w:spacing w:line="360" w:lineRule="auto"/>
        <w:rPr>
          <w:b/>
          <w:bCs/>
        </w:rPr>
      </w:pPr>
    </w:p>
    <w:p w:rsidR="00024210" w:rsidRPr="006A4260" w:rsidRDefault="00DD3E0B" w:rsidP="00D4517D">
      <w:pPr>
        <w:spacing w:after="120" w:line="360" w:lineRule="auto"/>
        <w:rPr>
          <w:b/>
          <w:bCs/>
        </w:rPr>
      </w:pPr>
      <w:r w:rsidRPr="006A4260">
        <w:rPr>
          <w:b/>
          <w:bCs/>
        </w:rPr>
        <w:t xml:space="preserve">Trasa </w:t>
      </w:r>
    </w:p>
    <w:p w:rsidR="007E07B1" w:rsidRDefault="00435BE7" w:rsidP="00D4517D">
      <w:pPr>
        <w:tabs>
          <w:tab w:val="left" w:pos="5298"/>
        </w:tabs>
        <w:spacing w:after="120" w:line="360" w:lineRule="auto"/>
      </w:pPr>
      <w:r>
        <w:rPr>
          <w:b/>
        </w:rPr>
        <w:t>Start</w:t>
      </w:r>
      <w:r w:rsidR="003D142B" w:rsidRPr="00435BE7">
        <w:rPr>
          <w:b/>
        </w:rPr>
        <w:t xml:space="preserve"> 9</w:t>
      </w:r>
      <w:r w:rsidR="00AF067F" w:rsidRPr="00435BE7">
        <w:rPr>
          <w:b/>
        </w:rPr>
        <w:t>:00</w:t>
      </w:r>
      <w:r w:rsidR="00990864" w:rsidRPr="006A4260">
        <w:t>,</w:t>
      </w:r>
      <w:r w:rsidR="00AF067F" w:rsidRPr="006A4260">
        <w:t xml:space="preserve"> </w:t>
      </w:r>
      <w:r w:rsidR="00EA27BC" w:rsidRPr="00EA27BC">
        <w:t>Bulwar im. Marszałka Piłsudskiego</w:t>
      </w:r>
      <w:r w:rsidR="007E07B1">
        <w:t xml:space="preserve"> w Sandomierzu</w:t>
      </w:r>
      <w:r w:rsidR="004C1A87">
        <w:tab/>
      </w:r>
      <w:r>
        <w:tab/>
      </w:r>
      <w:r w:rsidR="004C1A87">
        <w:tab/>
        <w:t>bieżący km</w:t>
      </w:r>
    </w:p>
    <w:p w:rsidR="007E07B1" w:rsidRDefault="004C1A87" w:rsidP="00D4517D">
      <w:pPr>
        <w:spacing w:after="120" w:line="360" w:lineRule="auto"/>
      </w:pPr>
      <w:r>
        <w:t>Wjazd na DK</w:t>
      </w:r>
      <w:r w:rsidR="00EA27BC">
        <w:t>79</w:t>
      </w:r>
    </w:p>
    <w:p w:rsidR="004C1A87" w:rsidRPr="004C1A87" w:rsidRDefault="004C1A87" w:rsidP="00D4517D">
      <w:pPr>
        <w:spacing w:after="120" w:line="259" w:lineRule="auto"/>
        <w:rPr>
          <w:rFonts w:eastAsia="Calibri"/>
          <w:kern w:val="2"/>
          <w:lang w:eastAsia="en-US"/>
          <w14:ligatures w14:val="standardContextual"/>
        </w:rPr>
      </w:pPr>
      <w:r w:rsidRPr="004C1A87">
        <w:rPr>
          <w:rFonts w:eastAsia="Calibri"/>
          <w:kern w:val="2"/>
          <w:lang w:eastAsia="en-US"/>
          <w14:ligatures w14:val="standardContextual"/>
        </w:rPr>
        <w:t xml:space="preserve">Zjazd z </w:t>
      </w:r>
      <w:r>
        <w:rPr>
          <w:rFonts w:eastAsia="Calibri"/>
          <w:kern w:val="2"/>
          <w:lang w:eastAsia="en-US"/>
          <w14:ligatures w14:val="standardContextual"/>
        </w:rPr>
        <w:t>DK</w:t>
      </w:r>
      <w:r w:rsidRPr="004C1A87">
        <w:rPr>
          <w:rFonts w:eastAsia="Calibri"/>
          <w:kern w:val="2"/>
          <w:lang w:eastAsia="en-US"/>
          <w14:ligatures w14:val="standardContextual"/>
        </w:rPr>
        <w:t xml:space="preserve"> </w:t>
      </w:r>
      <w:r>
        <w:rPr>
          <w:rFonts w:eastAsia="Calibri"/>
          <w:kern w:val="2"/>
          <w:lang w:eastAsia="en-US"/>
          <w14:ligatures w14:val="standardContextual"/>
        </w:rPr>
        <w:t xml:space="preserve">79 na Zawisełcze (Green </w:t>
      </w:r>
      <w:proofErr w:type="spellStart"/>
      <w:r>
        <w:rPr>
          <w:rFonts w:eastAsia="Calibri"/>
          <w:kern w:val="2"/>
          <w:lang w:eastAsia="en-US"/>
          <w14:ligatures w14:val="standardContextual"/>
        </w:rPr>
        <w:t>Velo</w:t>
      </w:r>
      <w:proofErr w:type="spellEnd"/>
      <w:r>
        <w:rPr>
          <w:rFonts w:eastAsia="Calibri"/>
          <w:kern w:val="2"/>
          <w:lang w:eastAsia="en-US"/>
          <w14:ligatures w14:val="standardContextual"/>
        </w:rPr>
        <w:t>)</w:t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  <w:t>1</w:t>
      </w:r>
      <w:r w:rsidRPr="004C1A87">
        <w:rPr>
          <w:rFonts w:eastAsia="Calibri"/>
          <w:kern w:val="2"/>
          <w:lang w:eastAsia="en-US"/>
          <w14:ligatures w14:val="standardContextual"/>
        </w:rPr>
        <w:t xml:space="preserve"> km</w:t>
      </w:r>
    </w:p>
    <w:p w:rsidR="004C1A87" w:rsidRDefault="004C1A87" w:rsidP="00D4517D">
      <w:pPr>
        <w:spacing w:after="120" w:line="259" w:lineRule="auto"/>
        <w:rPr>
          <w:rFonts w:eastAsia="Calibri"/>
          <w:kern w:val="2"/>
          <w:lang w:eastAsia="en-US"/>
          <w14:ligatures w14:val="standardContextual"/>
        </w:rPr>
      </w:pPr>
      <w:r>
        <w:rPr>
          <w:rFonts w:eastAsia="Calibri"/>
          <w:kern w:val="2"/>
          <w:lang w:eastAsia="en-US"/>
          <w14:ligatures w14:val="standardContextual"/>
        </w:rPr>
        <w:t>Koćmierzów</w:t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  <w:t>2 km</w:t>
      </w:r>
    </w:p>
    <w:p w:rsidR="004C1A87" w:rsidRDefault="004C1A87" w:rsidP="00D4517D">
      <w:pPr>
        <w:spacing w:after="120" w:line="259" w:lineRule="auto"/>
        <w:rPr>
          <w:rFonts w:eastAsia="Calibri"/>
          <w:kern w:val="2"/>
          <w:lang w:eastAsia="en-US"/>
          <w14:ligatures w14:val="standardContextual"/>
        </w:rPr>
      </w:pPr>
      <w:r>
        <w:rPr>
          <w:rFonts w:eastAsia="Calibri"/>
          <w:kern w:val="2"/>
          <w:lang w:eastAsia="en-US"/>
          <w14:ligatures w14:val="standardContextual"/>
        </w:rPr>
        <w:t>Ostrołęka</w:t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  <w:t>5 km</w:t>
      </w:r>
    </w:p>
    <w:p w:rsidR="004C1A87" w:rsidRPr="004C1A87" w:rsidRDefault="004C1A87" w:rsidP="00D4517D">
      <w:pPr>
        <w:spacing w:after="120" w:line="259" w:lineRule="auto"/>
        <w:rPr>
          <w:rFonts w:eastAsia="Calibri"/>
          <w:kern w:val="2"/>
          <w:lang w:eastAsia="en-US"/>
          <w14:ligatures w14:val="standardContextual"/>
        </w:rPr>
      </w:pPr>
      <w:r>
        <w:rPr>
          <w:rFonts w:eastAsia="Calibri"/>
          <w:kern w:val="2"/>
          <w:lang w:eastAsia="en-US"/>
          <w14:ligatures w14:val="standardContextual"/>
        </w:rPr>
        <w:t>Bogoria Skotnicka</w:t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 w:rsidRPr="004C1A87">
        <w:rPr>
          <w:rFonts w:eastAsia="Calibri"/>
          <w:kern w:val="2"/>
          <w:lang w:eastAsia="en-US"/>
          <w14:ligatures w14:val="standardContextual"/>
        </w:rPr>
        <w:t>7 km</w:t>
      </w:r>
    </w:p>
    <w:p w:rsidR="004C1A87" w:rsidRPr="004C1A87" w:rsidRDefault="004C1A87" w:rsidP="00D4517D">
      <w:pPr>
        <w:spacing w:after="120" w:line="259" w:lineRule="auto"/>
        <w:rPr>
          <w:rFonts w:eastAsia="Calibri"/>
          <w:kern w:val="2"/>
          <w:lang w:eastAsia="en-US"/>
          <w14:ligatures w14:val="standardContextual"/>
        </w:rPr>
      </w:pPr>
      <w:r w:rsidRPr="004C1A87">
        <w:rPr>
          <w:rFonts w:eastAsia="Calibri"/>
          <w:kern w:val="2"/>
          <w:lang w:eastAsia="en-US"/>
          <w14:ligatures w14:val="standardContextual"/>
        </w:rPr>
        <w:t>Skotni</w:t>
      </w:r>
      <w:r>
        <w:rPr>
          <w:rFonts w:eastAsia="Calibri"/>
          <w:kern w:val="2"/>
          <w:lang w:eastAsia="en-US"/>
          <w14:ligatures w14:val="standardContextual"/>
        </w:rPr>
        <w:t>ki (odpoczynek przy kościele)</w:t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  <w:t xml:space="preserve">           </w:t>
      </w:r>
      <w:r w:rsidRPr="004C1A87">
        <w:rPr>
          <w:rFonts w:eastAsia="Calibri"/>
          <w:kern w:val="2"/>
          <w:lang w:eastAsia="en-US"/>
          <w14:ligatures w14:val="standardContextual"/>
        </w:rPr>
        <w:t>12 km</w:t>
      </w:r>
    </w:p>
    <w:p w:rsidR="004C1A87" w:rsidRPr="004C1A87" w:rsidRDefault="004C1A87" w:rsidP="00D4517D">
      <w:pPr>
        <w:spacing w:after="120" w:line="259" w:lineRule="auto"/>
        <w:rPr>
          <w:rFonts w:eastAsia="Calibri"/>
          <w:kern w:val="2"/>
          <w:lang w:eastAsia="en-US"/>
          <w14:ligatures w14:val="standardContextual"/>
        </w:rPr>
      </w:pPr>
      <w:proofErr w:type="spellStart"/>
      <w:r w:rsidRPr="004C1A87">
        <w:rPr>
          <w:rFonts w:eastAsia="Calibri"/>
          <w:kern w:val="2"/>
          <w:lang w:eastAsia="en-US"/>
          <w14:ligatures w14:val="standardContextual"/>
        </w:rPr>
        <w:t>Świężyce</w:t>
      </w:r>
      <w:proofErr w:type="spellEnd"/>
      <w:r w:rsidRPr="004C1A87">
        <w:rPr>
          <w:rFonts w:eastAsia="Calibri"/>
          <w:kern w:val="2"/>
          <w:lang w:eastAsia="en-US"/>
          <w14:ligatures w14:val="standardContextual"/>
        </w:rPr>
        <w:t xml:space="preserve"> (wjazd na </w:t>
      </w:r>
      <w:r>
        <w:rPr>
          <w:rFonts w:eastAsia="Calibri"/>
          <w:kern w:val="2"/>
          <w:lang w:eastAsia="en-US"/>
          <w14:ligatures w14:val="standardContextual"/>
        </w:rPr>
        <w:t>DW 758)</w:t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  <w:t xml:space="preserve">           </w:t>
      </w:r>
      <w:r w:rsidRPr="004C1A87">
        <w:rPr>
          <w:rFonts w:eastAsia="Calibri"/>
          <w:kern w:val="2"/>
          <w:lang w:eastAsia="en-US"/>
          <w14:ligatures w14:val="standardContextual"/>
        </w:rPr>
        <w:t>15 km</w:t>
      </w:r>
    </w:p>
    <w:p w:rsidR="004C1A87" w:rsidRPr="004C1A87" w:rsidRDefault="004C1A87" w:rsidP="00D4517D">
      <w:pPr>
        <w:spacing w:after="120" w:line="259" w:lineRule="auto"/>
        <w:rPr>
          <w:rFonts w:eastAsia="Calibri"/>
          <w:kern w:val="2"/>
          <w:lang w:eastAsia="en-US"/>
          <w14:ligatures w14:val="standardContextual"/>
        </w:rPr>
      </w:pPr>
      <w:r>
        <w:rPr>
          <w:rFonts w:eastAsia="Calibri"/>
          <w:kern w:val="2"/>
          <w:lang w:eastAsia="en-US"/>
          <w14:ligatures w14:val="standardContextual"/>
        </w:rPr>
        <w:t>Ciszyca (skręt w prawo na Łukowiec)</w:t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  <w:t xml:space="preserve">           </w:t>
      </w:r>
      <w:r w:rsidRPr="004C1A87">
        <w:rPr>
          <w:rFonts w:eastAsia="Calibri"/>
          <w:kern w:val="2"/>
          <w:lang w:eastAsia="en-US"/>
          <w14:ligatures w14:val="standardContextual"/>
        </w:rPr>
        <w:t>17 km</w:t>
      </w:r>
    </w:p>
    <w:p w:rsidR="004C1A87" w:rsidRPr="004C1A87" w:rsidRDefault="004C1A87" w:rsidP="00D4517D">
      <w:pPr>
        <w:spacing w:after="120" w:line="259" w:lineRule="auto"/>
        <w:rPr>
          <w:rFonts w:eastAsia="Calibri"/>
          <w:kern w:val="2"/>
          <w:lang w:eastAsia="en-US"/>
          <w14:ligatures w14:val="standardContextual"/>
        </w:rPr>
      </w:pPr>
      <w:r w:rsidRPr="004C1A87">
        <w:rPr>
          <w:rFonts w:eastAsia="Calibri"/>
          <w:kern w:val="2"/>
          <w:lang w:eastAsia="en-US"/>
          <w14:ligatures w14:val="standardContextual"/>
        </w:rPr>
        <w:t>Łukowiec (Majorat-</w:t>
      </w:r>
      <w:proofErr w:type="spellStart"/>
      <w:r w:rsidRPr="004C1A87">
        <w:rPr>
          <w:rFonts w:eastAsia="Calibri"/>
          <w:kern w:val="2"/>
          <w:lang w:eastAsia="en-US"/>
          <w14:ligatures w14:val="standardContextual"/>
        </w:rPr>
        <w:t>Zaródcze</w:t>
      </w:r>
      <w:proofErr w:type="spellEnd"/>
      <w:r w:rsidRPr="004C1A87">
        <w:rPr>
          <w:rFonts w:eastAsia="Calibri"/>
          <w:kern w:val="2"/>
          <w:lang w:eastAsia="en-US"/>
          <w14:ligatures w14:val="standardContextual"/>
        </w:rPr>
        <w:t xml:space="preserve">, </w:t>
      </w:r>
      <w:r>
        <w:rPr>
          <w:rFonts w:eastAsia="Calibri"/>
          <w:kern w:val="2"/>
          <w:lang w:eastAsia="en-US"/>
          <w14:ligatures w14:val="standardContextual"/>
        </w:rPr>
        <w:t>skręt na Przewłokę)</w:t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  <w:t xml:space="preserve">           </w:t>
      </w:r>
      <w:r w:rsidRPr="004C1A87">
        <w:rPr>
          <w:rFonts w:eastAsia="Calibri"/>
          <w:kern w:val="2"/>
          <w:lang w:eastAsia="en-US"/>
          <w14:ligatures w14:val="standardContextual"/>
        </w:rPr>
        <w:t>19 km</w:t>
      </w:r>
    </w:p>
    <w:p w:rsidR="004C1A87" w:rsidRPr="004C1A87" w:rsidRDefault="004C1A87" w:rsidP="00D4517D">
      <w:pPr>
        <w:spacing w:after="120" w:line="259" w:lineRule="auto"/>
        <w:rPr>
          <w:rFonts w:eastAsia="Calibri"/>
          <w:kern w:val="2"/>
          <w:lang w:eastAsia="en-US"/>
          <w14:ligatures w14:val="standardContextual"/>
        </w:rPr>
      </w:pPr>
      <w:r>
        <w:rPr>
          <w:rFonts w:eastAsia="Calibri"/>
          <w:kern w:val="2"/>
          <w:lang w:eastAsia="en-US"/>
          <w14:ligatures w14:val="standardContextual"/>
        </w:rPr>
        <w:t>Przewłoka</w:t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  <w:t xml:space="preserve">           </w:t>
      </w:r>
      <w:r w:rsidRPr="004C1A87">
        <w:rPr>
          <w:rFonts w:eastAsia="Calibri"/>
          <w:kern w:val="2"/>
          <w:lang w:eastAsia="en-US"/>
          <w14:ligatures w14:val="standardContextual"/>
        </w:rPr>
        <w:t>22 km</w:t>
      </w:r>
    </w:p>
    <w:p w:rsidR="004C1A87" w:rsidRPr="004C1A87" w:rsidRDefault="004C1A87" w:rsidP="00D4517D">
      <w:pPr>
        <w:spacing w:after="120" w:line="259" w:lineRule="auto"/>
        <w:rPr>
          <w:rFonts w:eastAsia="Calibri"/>
          <w:kern w:val="2"/>
          <w:lang w:eastAsia="en-US"/>
          <w14:ligatures w14:val="standardContextual"/>
        </w:rPr>
      </w:pPr>
      <w:r>
        <w:rPr>
          <w:rFonts w:eastAsia="Calibri"/>
          <w:kern w:val="2"/>
          <w:lang w:eastAsia="en-US"/>
          <w14:ligatures w14:val="standardContextual"/>
        </w:rPr>
        <w:t xml:space="preserve">Kępa </w:t>
      </w:r>
      <w:proofErr w:type="spellStart"/>
      <w:r>
        <w:rPr>
          <w:rFonts w:eastAsia="Calibri"/>
          <w:kern w:val="2"/>
          <w:lang w:eastAsia="en-US"/>
          <w14:ligatures w14:val="standardContextual"/>
        </w:rPr>
        <w:t>Nagnajowska</w:t>
      </w:r>
      <w:proofErr w:type="spellEnd"/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  <w:t xml:space="preserve">           </w:t>
      </w:r>
      <w:r w:rsidRPr="004C1A87">
        <w:rPr>
          <w:rFonts w:eastAsia="Calibri"/>
          <w:kern w:val="2"/>
          <w:lang w:eastAsia="en-US"/>
          <w14:ligatures w14:val="standardContextual"/>
        </w:rPr>
        <w:t>23 km</w:t>
      </w:r>
    </w:p>
    <w:p w:rsidR="004C1A87" w:rsidRPr="004C1A87" w:rsidRDefault="001D7710" w:rsidP="00D4517D">
      <w:pPr>
        <w:spacing w:after="120" w:line="259" w:lineRule="auto"/>
        <w:rPr>
          <w:rFonts w:eastAsia="Calibri"/>
          <w:kern w:val="2"/>
          <w:lang w:eastAsia="en-US"/>
          <w14:ligatures w14:val="standardContextual"/>
        </w:rPr>
      </w:pPr>
      <w:r>
        <w:rPr>
          <w:rFonts w:eastAsia="Calibri"/>
          <w:kern w:val="2"/>
          <w:lang w:eastAsia="en-US"/>
          <w14:ligatures w14:val="standardContextual"/>
        </w:rPr>
        <w:t>Ch</w:t>
      </w:r>
      <w:r w:rsidR="004C1A87" w:rsidRPr="004C1A87">
        <w:rPr>
          <w:rFonts w:eastAsia="Calibri"/>
          <w:kern w:val="2"/>
          <w:lang w:eastAsia="en-US"/>
          <w14:ligatures w14:val="standardContextual"/>
        </w:rPr>
        <w:t xml:space="preserve">odków Nowy (odpoczynek przy kościele, przejazd kolejowy, wyrównanie grupy przed </w:t>
      </w:r>
      <w:r w:rsidR="004C1A87">
        <w:rPr>
          <w:rFonts w:eastAsia="Calibri"/>
          <w:kern w:val="2"/>
          <w:lang w:eastAsia="en-US"/>
          <w14:ligatures w14:val="standardContextual"/>
        </w:rPr>
        <w:t>przejazdem przez DK 9 na Gągolin)</w:t>
      </w:r>
      <w:r w:rsidR="004C1A87">
        <w:rPr>
          <w:rFonts w:eastAsia="Calibri"/>
          <w:kern w:val="2"/>
          <w:lang w:eastAsia="en-US"/>
          <w14:ligatures w14:val="standardContextual"/>
        </w:rPr>
        <w:tab/>
      </w:r>
      <w:r w:rsidR="004C1A87">
        <w:rPr>
          <w:rFonts w:eastAsia="Calibri"/>
          <w:kern w:val="2"/>
          <w:lang w:eastAsia="en-US"/>
          <w14:ligatures w14:val="standardContextual"/>
        </w:rPr>
        <w:tab/>
      </w:r>
      <w:r w:rsidR="004C1A87">
        <w:rPr>
          <w:rFonts w:eastAsia="Calibri"/>
          <w:kern w:val="2"/>
          <w:lang w:eastAsia="en-US"/>
          <w14:ligatures w14:val="standardContextual"/>
        </w:rPr>
        <w:tab/>
      </w:r>
      <w:r w:rsidR="004C1A87">
        <w:rPr>
          <w:rFonts w:eastAsia="Calibri"/>
          <w:kern w:val="2"/>
          <w:lang w:eastAsia="en-US"/>
          <w14:ligatures w14:val="standardContextual"/>
        </w:rPr>
        <w:tab/>
      </w:r>
      <w:r w:rsidR="004C1A87">
        <w:rPr>
          <w:rFonts w:eastAsia="Calibri"/>
          <w:kern w:val="2"/>
          <w:lang w:eastAsia="en-US"/>
          <w14:ligatures w14:val="standardContextual"/>
        </w:rPr>
        <w:tab/>
      </w:r>
      <w:r w:rsidR="004C1A87">
        <w:rPr>
          <w:rFonts w:eastAsia="Calibri"/>
          <w:kern w:val="2"/>
          <w:lang w:eastAsia="en-US"/>
          <w14:ligatures w14:val="standardContextual"/>
        </w:rPr>
        <w:tab/>
      </w:r>
      <w:r w:rsidR="004C1A87">
        <w:rPr>
          <w:rFonts w:eastAsia="Calibri"/>
          <w:kern w:val="2"/>
          <w:lang w:eastAsia="en-US"/>
          <w14:ligatures w14:val="standardContextual"/>
        </w:rPr>
        <w:tab/>
        <w:t xml:space="preserve">           </w:t>
      </w:r>
      <w:r w:rsidR="004C1A87" w:rsidRPr="004C1A87">
        <w:rPr>
          <w:rFonts w:eastAsia="Calibri"/>
          <w:kern w:val="2"/>
          <w:lang w:eastAsia="en-US"/>
          <w14:ligatures w14:val="standardContextual"/>
        </w:rPr>
        <w:t>25 km</w:t>
      </w:r>
    </w:p>
    <w:p w:rsidR="004C1A87" w:rsidRPr="004C1A87" w:rsidRDefault="004C1A87" w:rsidP="00D4517D">
      <w:pPr>
        <w:spacing w:after="120" w:line="259" w:lineRule="auto"/>
        <w:rPr>
          <w:rFonts w:eastAsia="Calibri"/>
          <w:kern w:val="2"/>
          <w:lang w:eastAsia="en-US"/>
          <w14:ligatures w14:val="standardContextual"/>
        </w:rPr>
      </w:pPr>
      <w:r>
        <w:rPr>
          <w:rFonts w:eastAsia="Calibri"/>
          <w:kern w:val="2"/>
          <w:lang w:eastAsia="en-US"/>
          <w14:ligatures w14:val="standardContextual"/>
        </w:rPr>
        <w:t>Gągolin</w:t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  <w:t xml:space="preserve">           </w:t>
      </w:r>
      <w:r w:rsidRPr="004C1A87">
        <w:rPr>
          <w:rFonts w:eastAsia="Calibri"/>
          <w:kern w:val="2"/>
          <w:lang w:eastAsia="en-US"/>
          <w14:ligatures w14:val="standardContextual"/>
        </w:rPr>
        <w:t>27 km</w:t>
      </w:r>
    </w:p>
    <w:p w:rsidR="004C1A87" w:rsidRPr="004C1A87" w:rsidRDefault="004C1A87" w:rsidP="00D4517D">
      <w:pPr>
        <w:spacing w:after="120" w:line="259" w:lineRule="auto"/>
        <w:rPr>
          <w:rFonts w:eastAsia="Calibri"/>
          <w:kern w:val="2"/>
          <w:lang w:eastAsia="en-US"/>
          <w14:ligatures w14:val="standardContextual"/>
        </w:rPr>
      </w:pPr>
      <w:r w:rsidRPr="004C1A87">
        <w:rPr>
          <w:rFonts w:eastAsia="Calibri"/>
          <w:kern w:val="2"/>
          <w:lang w:eastAsia="en-US"/>
          <w14:ligatures w14:val="standardContextual"/>
        </w:rPr>
        <w:t xml:space="preserve">Przewoźnik </w:t>
      </w:r>
      <w:r w:rsidR="00524DCC">
        <w:rPr>
          <w:rFonts w:eastAsia="Calibri"/>
          <w:kern w:val="2"/>
          <w:lang w:eastAsia="en-US"/>
          <w14:ligatures w14:val="standardContextual"/>
        </w:rPr>
        <w:t>(</w:t>
      </w:r>
      <w:r w:rsidRPr="004C1A87">
        <w:rPr>
          <w:rFonts w:eastAsia="Calibri"/>
          <w:kern w:val="2"/>
          <w:lang w:eastAsia="en-US"/>
          <w14:ligatures w14:val="standardContextual"/>
        </w:rPr>
        <w:t xml:space="preserve">przejazd do Grabiny droga szutrowa ok. 2 km, wyrównanie grupy przed wjazdem na </w:t>
      </w:r>
      <w:r>
        <w:rPr>
          <w:rFonts w:eastAsia="Calibri"/>
          <w:kern w:val="2"/>
          <w:lang w:eastAsia="en-US"/>
          <w14:ligatures w14:val="standardContextual"/>
        </w:rPr>
        <w:t>DW</w:t>
      </w:r>
      <w:r w:rsidRPr="004C1A87">
        <w:rPr>
          <w:rFonts w:eastAsia="Calibri"/>
          <w:kern w:val="2"/>
          <w:lang w:eastAsia="en-US"/>
          <w14:ligatures w14:val="standardContextual"/>
        </w:rPr>
        <w:t xml:space="preserve"> 872</w:t>
      </w:r>
      <w:r w:rsidR="00524DCC">
        <w:rPr>
          <w:rFonts w:eastAsia="Calibri"/>
          <w:kern w:val="2"/>
          <w:lang w:eastAsia="en-US"/>
          <w14:ligatures w14:val="standardContextual"/>
        </w:rPr>
        <w:t>)</w:t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  <w:t xml:space="preserve">           </w:t>
      </w:r>
      <w:r w:rsidRPr="004C1A87">
        <w:rPr>
          <w:rFonts w:eastAsia="Calibri"/>
          <w:kern w:val="2"/>
          <w:lang w:eastAsia="en-US"/>
          <w14:ligatures w14:val="standardContextual"/>
        </w:rPr>
        <w:t>29 km</w:t>
      </w:r>
    </w:p>
    <w:p w:rsidR="004C1A87" w:rsidRPr="004C1A87" w:rsidRDefault="004C1A87" w:rsidP="00D4517D">
      <w:pPr>
        <w:spacing w:after="120" w:line="259" w:lineRule="auto"/>
        <w:rPr>
          <w:rFonts w:eastAsia="Calibri"/>
          <w:kern w:val="2"/>
          <w:lang w:eastAsia="en-US"/>
          <w14:ligatures w14:val="standardContextual"/>
        </w:rPr>
      </w:pPr>
      <w:r>
        <w:rPr>
          <w:rFonts w:eastAsia="Calibri"/>
          <w:kern w:val="2"/>
          <w:lang w:eastAsia="en-US"/>
          <w14:ligatures w14:val="standardContextual"/>
        </w:rPr>
        <w:t xml:space="preserve">Grabina </w:t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  <w:t xml:space="preserve">           3</w:t>
      </w:r>
      <w:r w:rsidRPr="004C1A87">
        <w:rPr>
          <w:rFonts w:eastAsia="Calibri"/>
          <w:kern w:val="2"/>
          <w:lang w:eastAsia="en-US"/>
          <w14:ligatures w14:val="standardContextual"/>
        </w:rPr>
        <w:t>1 km</w:t>
      </w:r>
    </w:p>
    <w:p w:rsidR="004C1A87" w:rsidRPr="004C1A87" w:rsidRDefault="004C1A87" w:rsidP="00D4517D">
      <w:pPr>
        <w:spacing w:after="120" w:line="259" w:lineRule="auto"/>
        <w:rPr>
          <w:rFonts w:eastAsia="Calibri"/>
          <w:kern w:val="2"/>
          <w:lang w:eastAsia="en-US"/>
          <w14:ligatures w14:val="standardContextual"/>
        </w:rPr>
      </w:pPr>
      <w:r>
        <w:rPr>
          <w:rFonts w:eastAsia="Calibri"/>
          <w:kern w:val="2"/>
          <w:lang w:eastAsia="en-US"/>
          <w14:ligatures w14:val="standardContextual"/>
        </w:rPr>
        <w:t>Otoka</w:t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  <w:t xml:space="preserve">           </w:t>
      </w:r>
      <w:r w:rsidRPr="004C1A87">
        <w:rPr>
          <w:rFonts w:eastAsia="Calibri"/>
          <w:kern w:val="2"/>
          <w:lang w:eastAsia="en-US"/>
          <w14:ligatures w14:val="standardContextual"/>
        </w:rPr>
        <w:t>33 km</w:t>
      </w:r>
    </w:p>
    <w:p w:rsidR="004C1A87" w:rsidRPr="004C1A87" w:rsidRDefault="004C1A87" w:rsidP="00D4517D">
      <w:pPr>
        <w:spacing w:after="120" w:line="259" w:lineRule="auto"/>
        <w:rPr>
          <w:rFonts w:eastAsia="Calibri"/>
          <w:kern w:val="2"/>
          <w:lang w:eastAsia="en-US"/>
          <w14:ligatures w14:val="standardContextual"/>
        </w:rPr>
      </w:pPr>
      <w:r>
        <w:rPr>
          <w:rFonts w:eastAsia="Calibri"/>
          <w:kern w:val="2"/>
          <w:lang w:eastAsia="en-US"/>
          <w14:ligatures w14:val="standardContextual"/>
        </w:rPr>
        <w:t>Długołęka</w:t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  <w:t xml:space="preserve">           </w:t>
      </w:r>
      <w:r w:rsidRPr="004C1A87">
        <w:rPr>
          <w:rFonts w:eastAsia="Calibri"/>
          <w:kern w:val="2"/>
          <w:lang w:eastAsia="en-US"/>
          <w14:ligatures w14:val="standardContextual"/>
        </w:rPr>
        <w:t>35 km</w:t>
      </w:r>
    </w:p>
    <w:p w:rsidR="004C1A87" w:rsidRPr="004C1A87" w:rsidRDefault="004C1A87" w:rsidP="00D4517D">
      <w:pPr>
        <w:spacing w:after="120" w:line="259" w:lineRule="auto"/>
        <w:rPr>
          <w:rFonts w:eastAsia="Calibri"/>
          <w:kern w:val="2"/>
          <w:lang w:eastAsia="en-US"/>
          <w14:ligatures w14:val="standardContextual"/>
        </w:rPr>
      </w:pPr>
      <w:r>
        <w:rPr>
          <w:rFonts w:eastAsia="Calibri"/>
          <w:kern w:val="2"/>
          <w:lang w:eastAsia="en-US"/>
          <w14:ligatures w14:val="standardContextual"/>
        </w:rPr>
        <w:t>ul. Tarnobrzeska (przed wjazdem na DK</w:t>
      </w:r>
      <w:r w:rsidRPr="004C1A87">
        <w:rPr>
          <w:rFonts w:eastAsia="Calibri"/>
          <w:kern w:val="2"/>
          <w:lang w:eastAsia="en-US"/>
          <w14:ligatures w14:val="standardContextual"/>
        </w:rPr>
        <w:t xml:space="preserve"> 79 wyrównanie grupy</w:t>
      </w:r>
      <w:r>
        <w:rPr>
          <w:rFonts w:eastAsia="Calibri"/>
          <w:kern w:val="2"/>
          <w:lang w:eastAsia="en-US"/>
          <w14:ligatures w14:val="standardContextual"/>
        </w:rPr>
        <w:t>)</w:t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</w:r>
      <w:r>
        <w:rPr>
          <w:rFonts w:eastAsia="Calibri"/>
          <w:kern w:val="2"/>
          <w:lang w:eastAsia="en-US"/>
          <w14:ligatures w14:val="standardContextual"/>
        </w:rPr>
        <w:tab/>
        <w:t xml:space="preserve">           </w:t>
      </w:r>
      <w:r w:rsidRPr="004C1A87">
        <w:rPr>
          <w:rFonts w:eastAsia="Calibri"/>
          <w:kern w:val="2"/>
          <w:lang w:eastAsia="en-US"/>
          <w14:ligatures w14:val="standardContextual"/>
        </w:rPr>
        <w:t>39 km</w:t>
      </w:r>
    </w:p>
    <w:p w:rsidR="004C1A87" w:rsidRPr="006A4260" w:rsidRDefault="00435BE7" w:rsidP="00D4517D">
      <w:pPr>
        <w:spacing w:after="120" w:line="259" w:lineRule="auto"/>
      </w:pPr>
      <w:r w:rsidRPr="00435BE7">
        <w:rPr>
          <w:rFonts w:eastAsia="Calibri"/>
          <w:b/>
          <w:kern w:val="2"/>
          <w:lang w:eastAsia="en-US"/>
          <w14:ligatures w14:val="standardContextual"/>
        </w:rPr>
        <w:t>Zakończenie ok. 13:00</w:t>
      </w:r>
      <w:r>
        <w:rPr>
          <w:rFonts w:eastAsia="Calibri"/>
          <w:kern w:val="2"/>
          <w:lang w:eastAsia="en-US"/>
          <w14:ligatures w14:val="standardContextual"/>
        </w:rPr>
        <w:t>,</w:t>
      </w:r>
      <w:r w:rsidR="00D4517D">
        <w:rPr>
          <w:rFonts w:eastAsia="Calibri"/>
          <w:kern w:val="2"/>
          <w:lang w:eastAsia="en-US"/>
          <w14:ligatures w14:val="standardContextual"/>
        </w:rPr>
        <w:t xml:space="preserve"> </w:t>
      </w:r>
      <w:r w:rsidR="00124E7A">
        <w:rPr>
          <w:rFonts w:eastAsia="Calibri"/>
          <w:kern w:val="2"/>
          <w:lang w:eastAsia="en-US"/>
          <w14:ligatures w14:val="standardContextual"/>
        </w:rPr>
        <w:t>Osiek</w:t>
      </w:r>
      <w:r w:rsidR="00124E7A">
        <w:rPr>
          <w:rFonts w:eastAsia="Calibri"/>
          <w:kern w:val="2"/>
          <w:lang w:eastAsia="en-US"/>
          <w14:ligatures w14:val="standardContextual"/>
        </w:rPr>
        <w:tab/>
      </w:r>
      <w:bookmarkStart w:id="0" w:name="_GoBack"/>
      <w:bookmarkEnd w:id="0"/>
      <w:r w:rsidR="00D4517D">
        <w:rPr>
          <w:rFonts w:eastAsia="Calibri"/>
          <w:kern w:val="2"/>
          <w:lang w:eastAsia="en-US"/>
          <w14:ligatures w14:val="standardContextual"/>
        </w:rPr>
        <w:tab/>
      </w:r>
      <w:r w:rsidR="00D4517D">
        <w:rPr>
          <w:rFonts w:eastAsia="Calibri"/>
          <w:kern w:val="2"/>
          <w:lang w:eastAsia="en-US"/>
          <w14:ligatures w14:val="standardContextual"/>
        </w:rPr>
        <w:tab/>
      </w:r>
      <w:r w:rsidR="00D4517D">
        <w:rPr>
          <w:rFonts w:eastAsia="Calibri"/>
          <w:kern w:val="2"/>
          <w:lang w:eastAsia="en-US"/>
          <w14:ligatures w14:val="standardContextual"/>
        </w:rPr>
        <w:tab/>
      </w:r>
      <w:r w:rsidR="00D4517D">
        <w:rPr>
          <w:rFonts w:eastAsia="Calibri"/>
          <w:kern w:val="2"/>
          <w:lang w:eastAsia="en-US"/>
          <w14:ligatures w14:val="standardContextual"/>
        </w:rPr>
        <w:tab/>
      </w:r>
      <w:r w:rsidR="00D4517D">
        <w:rPr>
          <w:rFonts w:eastAsia="Calibri"/>
          <w:kern w:val="2"/>
          <w:lang w:eastAsia="en-US"/>
          <w14:ligatures w14:val="standardContextual"/>
        </w:rPr>
        <w:tab/>
      </w:r>
      <w:r w:rsidR="00D4517D">
        <w:rPr>
          <w:rFonts w:eastAsia="Calibri"/>
          <w:kern w:val="2"/>
          <w:lang w:eastAsia="en-US"/>
          <w14:ligatures w14:val="standardContextual"/>
        </w:rPr>
        <w:tab/>
        <w:t xml:space="preserve">           </w:t>
      </w:r>
      <w:r w:rsidR="004C1A87" w:rsidRPr="004C1A87">
        <w:rPr>
          <w:rFonts w:eastAsia="Calibri"/>
          <w:kern w:val="2"/>
          <w:lang w:eastAsia="en-US"/>
          <w14:ligatures w14:val="standardContextual"/>
        </w:rPr>
        <w:t>40 km</w:t>
      </w:r>
    </w:p>
    <w:sectPr w:rsidR="004C1A87" w:rsidRPr="006A4260" w:rsidSect="00846F0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67F"/>
    <w:rsid w:val="00014E77"/>
    <w:rsid w:val="00024210"/>
    <w:rsid w:val="00082215"/>
    <w:rsid w:val="000A0F78"/>
    <w:rsid w:val="000D77D2"/>
    <w:rsid w:val="000E2E03"/>
    <w:rsid w:val="00124E7A"/>
    <w:rsid w:val="00155B4B"/>
    <w:rsid w:val="001C2337"/>
    <w:rsid w:val="001D7710"/>
    <w:rsid w:val="00203AC2"/>
    <w:rsid w:val="00253A6D"/>
    <w:rsid w:val="00256BF1"/>
    <w:rsid w:val="002C1E84"/>
    <w:rsid w:val="002D245E"/>
    <w:rsid w:val="002D3CF4"/>
    <w:rsid w:val="002D7D6E"/>
    <w:rsid w:val="00317C27"/>
    <w:rsid w:val="00333A44"/>
    <w:rsid w:val="0034061D"/>
    <w:rsid w:val="00356102"/>
    <w:rsid w:val="0036194F"/>
    <w:rsid w:val="003A757B"/>
    <w:rsid w:val="003D142B"/>
    <w:rsid w:val="00435BE7"/>
    <w:rsid w:val="00442BFB"/>
    <w:rsid w:val="00493C6E"/>
    <w:rsid w:val="004C1A87"/>
    <w:rsid w:val="00524DCC"/>
    <w:rsid w:val="00526D1C"/>
    <w:rsid w:val="00595E0D"/>
    <w:rsid w:val="006115FF"/>
    <w:rsid w:val="006233E4"/>
    <w:rsid w:val="006358A6"/>
    <w:rsid w:val="00697199"/>
    <w:rsid w:val="006A4260"/>
    <w:rsid w:val="007142F9"/>
    <w:rsid w:val="007E07B1"/>
    <w:rsid w:val="00846F08"/>
    <w:rsid w:val="0086245B"/>
    <w:rsid w:val="008B6C21"/>
    <w:rsid w:val="008D66D9"/>
    <w:rsid w:val="00961C1C"/>
    <w:rsid w:val="00962482"/>
    <w:rsid w:val="00990864"/>
    <w:rsid w:val="00AD5055"/>
    <w:rsid w:val="00AF067F"/>
    <w:rsid w:val="00B13F54"/>
    <w:rsid w:val="00B73196"/>
    <w:rsid w:val="00BB24D1"/>
    <w:rsid w:val="00BF1DDF"/>
    <w:rsid w:val="00C10B8B"/>
    <w:rsid w:val="00C92621"/>
    <w:rsid w:val="00CE62CE"/>
    <w:rsid w:val="00CF1E9A"/>
    <w:rsid w:val="00D12AF0"/>
    <w:rsid w:val="00D4517D"/>
    <w:rsid w:val="00DD3E0B"/>
    <w:rsid w:val="00DF6CFD"/>
    <w:rsid w:val="00E40354"/>
    <w:rsid w:val="00E71788"/>
    <w:rsid w:val="00EA27BC"/>
    <w:rsid w:val="00EB31FE"/>
    <w:rsid w:val="00F3616B"/>
    <w:rsid w:val="00F371C2"/>
    <w:rsid w:val="00FA103E"/>
    <w:rsid w:val="00FA3805"/>
    <w:rsid w:val="00FE4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D308AF-31A9-46F3-8562-9DBC4C587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067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46F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6F0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RAJDU ROWEROWEGO</vt:lpstr>
    </vt:vector>
  </TitlesOfParts>
  <Company/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RAJDU ROWEROWEGO</dc:title>
  <dc:subject/>
  <dc:creator>PC</dc:creator>
  <cp:keywords/>
  <cp:lastModifiedBy>WIKARIUSZ-GENERALNY</cp:lastModifiedBy>
  <cp:revision>13</cp:revision>
  <cp:lastPrinted>2026-04-21T10:23:00Z</cp:lastPrinted>
  <dcterms:created xsi:type="dcterms:W3CDTF">2026-03-30T08:37:00Z</dcterms:created>
  <dcterms:modified xsi:type="dcterms:W3CDTF">2026-05-19T07:55:00Z</dcterms:modified>
</cp:coreProperties>
</file>