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D7129" w14:textId="77777777" w:rsidR="00545497" w:rsidRPr="00F84EF6" w:rsidRDefault="00545497" w:rsidP="00545497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hAnsiTheme="minorHAnsi" w:cstheme="minorHAnsi"/>
          <w:b/>
          <w:bCs/>
          <w:szCs w:val="24"/>
        </w:rPr>
      </w:pPr>
      <w:r w:rsidRPr="00F84EF6">
        <w:rPr>
          <w:rFonts w:asciiTheme="minorHAnsi" w:hAnsiTheme="minorHAnsi" w:cstheme="minorHAnsi"/>
          <w:b/>
          <w:bCs/>
          <w:szCs w:val="24"/>
        </w:rPr>
        <w:t>Projekt p</w:t>
      </w:r>
      <w:r>
        <w:rPr>
          <w:rFonts w:asciiTheme="minorHAnsi" w:hAnsiTheme="minorHAnsi" w:cstheme="minorHAnsi"/>
          <w:b/>
          <w:bCs/>
          <w:szCs w:val="24"/>
        </w:rPr>
        <w:t>n</w:t>
      </w:r>
      <w:r w:rsidRPr="00F84EF6">
        <w:rPr>
          <w:rFonts w:asciiTheme="minorHAnsi" w:hAnsiTheme="minorHAnsi" w:cstheme="minorHAnsi"/>
          <w:b/>
          <w:bCs/>
          <w:szCs w:val="24"/>
        </w:rPr>
        <w:t>.</w:t>
      </w:r>
      <w:r>
        <w:rPr>
          <w:rFonts w:asciiTheme="minorHAnsi" w:hAnsiTheme="minorHAnsi" w:cstheme="minorHAnsi"/>
          <w:b/>
          <w:bCs/>
          <w:szCs w:val="24"/>
        </w:rPr>
        <w:t>:</w:t>
      </w:r>
      <w:r w:rsidRPr="00F84EF6">
        <w:rPr>
          <w:rFonts w:asciiTheme="minorHAnsi" w:hAnsiTheme="minorHAnsi" w:cstheme="minorHAnsi"/>
          <w:b/>
          <w:bCs/>
          <w:szCs w:val="24"/>
        </w:rPr>
        <w:t xml:space="preserve"> </w:t>
      </w:r>
      <w:bookmarkStart w:id="0" w:name="_Hlk101622754"/>
      <w:r w:rsidRPr="00F84EF6">
        <w:rPr>
          <w:rFonts w:asciiTheme="minorHAnsi" w:hAnsiTheme="minorHAnsi" w:cstheme="minorHAnsi"/>
          <w:b/>
          <w:bCs/>
          <w:szCs w:val="24"/>
        </w:rPr>
        <w:t>„</w:t>
      </w:r>
      <w:r>
        <w:rPr>
          <w:rFonts w:asciiTheme="minorHAnsi" w:eastAsia="Times New Roman" w:hAnsiTheme="minorHAnsi" w:cstheme="minorHAnsi"/>
          <w:b/>
          <w:bCs/>
          <w:szCs w:val="24"/>
        </w:rPr>
        <w:t>Modernizacja zabytkowych obiektów sakralnych w Sandomierzu</w:t>
      </w:r>
      <w:r w:rsidRPr="00F84EF6">
        <w:rPr>
          <w:rFonts w:asciiTheme="minorHAnsi" w:hAnsiTheme="minorHAnsi" w:cstheme="minorHAnsi"/>
          <w:b/>
          <w:bCs/>
          <w:szCs w:val="24"/>
        </w:rPr>
        <w:t xml:space="preserve">” </w:t>
      </w:r>
      <w:r w:rsidRPr="007A4DBB">
        <w:rPr>
          <w:rFonts w:asciiTheme="minorHAnsi" w:eastAsia="Times New Roman" w:hAnsiTheme="minorHAnsi" w:cstheme="minorHAnsi"/>
          <w:b/>
          <w:bCs/>
          <w:szCs w:val="24"/>
        </w:rPr>
        <w:t>w ramach dofinansowania w formie dotacji z Narodowego Funduszu Ochrony środowiska i Gospodarki Wodnej</w:t>
      </w:r>
      <w:r>
        <w:rPr>
          <w:rFonts w:asciiTheme="minorHAnsi" w:eastAsia="Times New Roman" w:hAnsiTheme="minorHAnsi" w:cstheme="minorHAnsi"/>
          <w:b/>
          <w:bCs/>
          <w:szCs w:val="24"/>
        </w:rPr>
        <w:t xml:space="preserve"> </w:t>
      </w:r>
      <w:r w:rsidRPr="00F84EF6">
        <w:rPr>
          <w:rFonts w:asciiTheme="minorHAnsi" w:hAnsiTheme="minorHAnsi" w:cstheme="minorHAnsi"/>
          <w:b/>
          <w:bCs/>
          <w:szCs w:val="24"/>
        </w:rPr>
        <w:t>– Program priorytetowy nr 3.4.1 „Budownictwo Energooszczędne Część 1) Zmniejszenie zużycia energii w budownictwie”</w:t>
      </w:r>
      <w:r>
        <w:rPr>
          <w:rFonts w:asciiTheme="minorHAnsi" w:hAnsiTheme="minorHAnsi" w:cstheme="minorHAnsi"/>
          <w:b/>
          <w:bCs/>
          <w:szCs w:val="24"/>
        </w:rPr>
        <w:t xml:space="preserve"> - </w:t>
      </w:r>
      <w:r w:rsidRPr="005F18E0">
        <w:rPr>
          <w:rFonts w:asciiTheme="minorHAnsi" w:eastAsia="Times New Roman" w:hAnsiTheme="minorHAnsi" w:cstheme="minorHAnsi"/>
          <w:b/>
          <w:bCs/>
          <w:szCs w:val="24"/>
        </w:rPr>
        <w:t>Umowa nr 881/2021/Wn13/OA-</w:t>
      </w:r>
      <w:proofErr w:type="spellStart"/>
      <w:r w:rsidRPr="005F18E0">
        <w:rPr>
          <w:rFonts w:asciiTheme="minorHAnsi" w:eastAsia="Times New Roman" w:hAnsiTheme="minorHAnsi" w:cstheme="minorHAnsi"/>
          <w:b/>
          <w:bCs/>
          <w:szCs w:val="24"/>
        </w:rPr>
        <w:t>tr</w:t>
      </w:r>
      <w:proofErr w:type="spellEnd"/>
      <w:r w:rsidRPr="005F18E0">
        <w:rPr>
          <w:rFonts w:asciiTheme="minorHAnsi" w:eastAsia="Times New Roman" w:hAnsiTheme="minorHAnsi" w:cstheme="minorHAnsi"/>
          <w:b/>
          <w:bCs/>
          <w:szCs w:val="24"/>
        </w:rPr>
        <w:t>-ku/D</w:t>
      </w:r>
      <w:bookmarkEnd w:id="0"/>
      <w:r>
        <w:rPr>
          <w:rFonts w:asciiTheme="minorHAnsi" w:hAnsiTheme="minorHAnsi" w:cstheme="minorHAnsi"/>
          <w:b/>
          <w:bCs/>
          <w:szCs w:val="24"/>
        </w:rPr>
        <w:t>.</w:t>
      </w:r>
    </w:p>
    <w:p w14:paraId="74000666" w14:textId="77777777" w:rsidR="00441540" w:rsidRPr="00430319" w:rsidRDefault="009B27C4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tbl>
      <w:tblPr>
        <w:tblStyle w:val="TableGrid"/>
        <w:tblW w:w="3708" w:type="dxa"/>
        <w:tblInd w:w="-11" w:type="dxa"/>
        <w:tblCellMar>
          <w:top w:w="90" w:type="dxa"/>
          <w:left w:w="11" w:type="dxa"/>
          <w:right w:w="3505" w:type="dxa"/>
        </w:tblCellMar>
        <w:tblLook w:val="04A0" w:firstRow="1" w:lastRow="0" w:firstColumn="1" w:lastColumn="0" w:noHBand="0" w:noVBand="1"/>
      </w:tblPr>
      <w:tblGrid>
        <w:gridCol w:w="3708"/>
      </w:tblGrid>
      <w:tr w:rsidR="00441540" w:rsidRPr="00430319" w14:paraId="3F141025" w14:textId="77777777">
        <w:trPr>
          <w:trHeight w:val="1515"/>
        </w:trPr>
        <w:tc>
          <w:tcPr>
            <w:tcW w:w="3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25D8F" w14:textId="77777777" w:rsidR="00441540" w:rsidRPr="00430319" w:rsidRDefault="009B27C4">
            <w:pPr>
              <w:spacing w:after="0" w:line="259" w:lineRule="auto"/>
              <w:ind w:left="142" w:right="0" w:firstLine="0"/>
              <w:jc w:val="left"/>
              <w:rPr>
                <w:rFonts w:asciiTheme="minorHAnsi" w:hAnsiTheme="minorHAnsi" w:cstheme="minorHAnsi"/>
              </w:rPr>
            </w:pPr>
            <w:r w:rsidRPr="00430319">
              <w:rPr>
                <w:rFonts w:asciiTheme="minorHAnsi" w:eastAsia="Times New Roman" w:hAnsiTheme="minorHAnsi" w:cstheme="minorHAnsi"/>
                <w:sz w:val="20"/>
              </w:rPr>
              <w:t xml:space="preserve"> </w:t>
            </w:r>
          </w:p>
          <w:p w14:paraId="35CBFD02" w14:textId="77777777" w:rsidR="00441540" w:rsidRPr="00430319" w:rsidRDefault="009B27C4">
            <w:pPr>
              <w:spacing w:after="0" w:line="267" w:lineRule="auto"/>
              <w:ind w:left="0" w:right="0" w:firstLine="0"/>
              <w:rPr>
                <w:rFonts w:asciiTheme="minorHAnsi" w:hAnsiTheme="minorHAnsi" w:cstheme="minorHAnsi"/>
              </w:rPr>
            </w:pPr>
            <w:r w:rsidRPr="00430319">
              <w:rPr>
                <w:rFonts w:asciiTheme="minorHAnsi" w:hAnsiTheme="minorHAnsi" w:cstheme="minorHAnsi"/>
              </w:rPr>
              <w:t xml:space="preserve"> </w:t>
            </w:r>
            <w:r w:rsidRPr="00430319">
              <w:rPr>
                <w:rFonts w:asciiTheme="minorHAnsi" w:eastAsia="Times New Roman" w:hAnsiTheme="minorHAnsi" w:cstheme="minorHAnsi"/>
                <w:sz w:val="20"/>
              </w:rPr>
              <w:t xml:space="preserve"> </w:t>
            </w:r>
            <w:r w:rsidRPr="00430319">
              <w:rPr>
                <w:rFonts w:asciiTheme="minorHAnsi" w:hAnsiTheme="minorHAnsi" w:cstheme="minorHAnsi"/>
                <w:i/>
              </w:rPr>
              <w:t xml:space="preserve"> </w:t>
            </w:r>
            <w:r w:rsidRPr="00430319">
              <w:rPr>
                <w:rFonts w:asciiTheme="minorHAnsi" w:eastAsia="Times New Roman" w:hAnsiTheme="minorHAnsi" w:cstheme="minorHAnsi"/>
                <w:sz w:val="20"/>
              </w:rPr>
              <w:t xml:space="preserve"> </w:t>
            </w:r>
          </w:p>
          <w:p w14:paraId="6DB60932" w14:textId="77777777" w:rsidR="00441540" w:rsidRPr="00430319" w:rsidRDefault="009B27C4">
            <w:pPr>
              <w:spacing w:after="0" w:line="259" w:lineRule="auto"/>
              <w:ind w:left="142" w:right="0" w:firstLine="0"/>
              <w:jc w:val="left"/>
              <w:rPr>
                <w:rFonts w:asciiTheme="minorHAnsi" w:hAnsiTheme="minorHAnsi" w:cstheme="minorHAnsi"/>
              </w:rPr>
            </w:pPr>
            <w:r w:rsidRPr="00430319">
              <w:rPr>
                <w:rFonts w:asciiTheme="minorHAnsi" w:eastAsia="Times New Roman" w:hAnsiTheme="minorHAnsi" w:cstheme="minorHAnsi"/>
                <w:sz w:val="20"/>
              </w:rPr>
              <w:t xml:space="preserve"> </w:t>
            </w:r>
          </w:p>
          <w:p w14:paraId="7B8BAA56" w14:textId="77777777" w:rsidR="00441540" w:rsidRPr="00430319" w:rsidRDefault="009B27C4">
            <w:pPr>
              <w:spacing w:after="2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430319">
              <w:rPr>
                <w:rFonts w:asciiTheme="minorHAnsi" w:hAnsiTheme="minorHAnsi" w:cstheme="minorHAnsi"/>
                <w:i/>
              </w:rPr>
              <w:t xml:space="preserve"> </w:t>
            </w:r>
          </w:p>
          <w:p w14:paraId="3812AA17" w14:textId="77777777" w:rsidR="00441540" w:rsidRPr="00430319" w:rsidRDefault="009B27C4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</w:rPr>
            </w:pPr>
            <w:r w:rsidRPr="00430319">
              <w:rPr>
                <w:rFonts w:asciiTheme="minorHAnsi" w:hAnsiTheme="minorHAnsi" w:cstheme="minorHAnsi"/>
                <w:i/>
              </w:rPr>
              <w:t xml:space="preserve"> </w:t>
            </w:r>
          </w:p>
        </w:tc>
      </w:tr>
    </w:tbl>
    <w:p w14:paraId="7FBC2278" w14:textId="77777777" w:rsidR="00441540" w:rsidRPr="00430319" w:rsidRDefault="009B27C4">
      <w:pPr>
        <w:spacing w:after="22" w:line="259" w:lineRule="auto"/>
        <w:ind w:left="-5" w:right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i/>
        </w:rPr>
        <w:t xml:space="preserve">pieczęć firmowa oferenta </w:t>
      </w:r>
    </w:p>
    <w:p w14:paraId="45BAA08B" w14:textId="77777777" w:rsidR="000A6997" w:rsidRPr="00430319" w:rsidRDefault="000A6997">
      <w:pPr>
        <w:tabs>
          <w:tab w:val="center" w:pos="1162"/>
          <w:tab w:val="center" w:pos="1870"/>
          <w:tab w:val="center" w:pos="2578"/>
          <w:tab w:val="center" w:pos="3286"/>
          <w:tab w:val="center" w:pos="3994"/>
          <w:tab w:val="center" w:pos="4702"/>
          <w:tab w:val="center" w:pos="6659"/>
        </w:tabs>
        <w:ind w:left="0" w:right="0" w:firstLine="0"/>
        <w:jc w:val="left"/>
        <w:rPr>
          <w:rFonts w:asciiTheme="minorHAnsi" w:hAnsiTheme="minorHAnsi" w:cstheme="minorHAnsi"/>
          <w:i/>
        </w:rPr>
      </w:pPr>
    </w:p>
    <w:p w14:paraId="6F835D49" w14:textId="575A7EAD" w:rsidR="00441540" w:rsidRPr="00430319" w:rsidRDefault="009B27C4">
      <w:pPr>
        <w:tabs>
          <w:tab w:val="center" w:pos="1162"/>
          <w:tab w:val="center" w:pos="1870"/>
          <w:tab w:val="center" w:pos="2578"/>
          <w:tab w:val="center" w:pos="3286"/>
          <w:tab w:val="center" w:pos="3994"/>
          <w:tab w:val="center" w:pos="4702"/>
          <w:tab w:val="center" w:pos="6659"/>
        </w:tabs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i/>
        </w:rPr>
        <w:t xml:space="preserve">........................................ </w:t>
      </w:r>
    </w:p>
    <w:p w14:paraId="1D9EB7ED" w14:textId="77777777" w:rsidR="00441540" w:rsidRPr="00430319" w:rsidRDefault="009B27C4">
      <w:pPr>
        <w:spacing w:after="22" w:line="259" w:lineRule="auto"/>
        <w:ind w:left="-5" w:right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i/>
        </w:rPr>
        <w:t xml:space="preserve"> /miejscowość i data/ </w:t>
      </w:r>
    </w:p>
    <w:p w14:paraId="6D02C30E" w14:textId="77777777" w:rsidR="00441540" w:rsidRPr="00430319" w:rsidRDefault="009B27C4">
      <w:pPr>
        <w:spacing w:after="2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 xml:space="preserve"> </w:t>
      </w:r>
    </w:p>
    <w:p w14:paraId="1E01E6A0" w14:textId="77777777" w:rsidR="00441540" w:rsidRPr="00430319" w:rsidRDefault="009B27C4">
      <w:pPr>
        <w:spacing w:after="22" w:line="259" w:lineRule="auto"/>
        <w:ind w:left="0" w:right="4" w:firstLine="0"/>
        <w:jc w:val="center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  <w:u w:val="single" w:color="000000"/>
        </w:rPr>
        <w:t>FORMULARZ OFERTY:</w:t>
      </w:r>
      <w:r w:rsidRPr="00430319">
        <w:rPr>
          <w:rFonts w:asciiTheme="minorHAnsi" w:hAnsiTheme="minorHAnsi" w:cstheme="minorHAnsi"/>
          <w:b/>
        </w:rPr>
        <w:t xml:space="preserve"> </w:t>
      </w:r>
    </w:p>
    <w:p w14:paraId="49F94963" w14:textId="77777777" w:rsidR="00441540" w:rsidRPr="00430319" w:rsidRDefault="009B27C4">
      <w:pPr>
        <w:spacing w:after="20" w:line="259" w:lineRule="auto"/>
        <w:ind w:left="48" w:right="0" w:firstLine="0"/>
        <w:jc w:val="center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 xml:space="preserve"> </w:t>
      </w:r>
    </w:p>
    <w:p w14:paraId="7B813CD1" w14:textId="68DB7825" w:rsidR="00441540" w:rsidRPr="00545497" w:rsidRDefault="009B27C4">
      <w:pPr>
        <w:ind w:left="-3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Nawiązując do zaproszenia do składania ofert na wykonawstwo </w:t>
      </w:r>
      <w:r w:rsidR="00296B29">
        <w:rPr>
          <w:rFonts w:asciiTheme="minorHAnsi" w:hAnsiTheme="minorHAnsi" w:cstheme="minorHAnsi"/>
        </w:rPr>
        <w:t>robót budowlanych</w:t>
      </w:r>
      <w:r w:rsidRPr="00430319">
        <w:rPr>
          <w:rFonts w:asciiTheme="minorHAnsi" w:hAnsiTheme="minorHAnsi" w:cstheme="minorHAnsi"/>
        </w:rPr>
        <w:t xml:space="preserve"> w ramach projektu</w:t>
      </w:r>
      <w:r w:rsidR="00296B29">
        <w:rPr>
          <w:rFonts w:asciiTheme="minorHAnsi" w:hAnsiTheme="minorHAnsi" w:cstheme="minorHAnsi"/>
        </w:rPr>
        <w:t xml:space="preserve"> pn.:</w:t>
      </w:r>
      <w:r w:rsidRPr="00430319">
        <w:rPr>
          <w:rFonts w:asciiTheme="minorHAnsi" w:hAnsiTheme="minorHAnsi" w:cstheme="minorHAnsi"/>
        </w:rPr>
        <w:t xml:space="preserve"> </w:t>
      </w:r>
      <w:bookmarkStart w:id="1" w:name="_Hlk101622516"/>
      <w:r w:rsidRPr="00545497">
        <w:rPr>
          <w:rFonts w:asciiTheme="minorHAnsi" w:hAnsiTheme="minorHAnsi" w:cstheme="minorHAnsi"/>
        </w:rPr>
        <w:t>„</w:t>
      </w:r>
      <w:r w:rsidR="00545497" w:rsidRPr="00296B29">
        <w:rPr>
          <w:rFonts w:asciiTheme="minorHAnsi" w:eastAsia="Times New Roman" w:hAnsiTheme="minorHAnsi" w:cstheme="minorHAnsi"/>
          <w:b/>
          <w:bCs/>
          <w:szCs w:val="24"/>
        </w:rPr>
        <w:t>Modernizacja zabytkowych obiektów sakralnych w Sandomierzu</w:t>
      </w:r>
      <w:bookmarkEnd w:id="1"/>
      <w:r w:rsidRPr="00545497">
        <w:rPr>
          <w:rFonts w:asciiTheme="minorHAnsi" w:hAnsiTheme="minorHAnsi" w:cstheme="minorHAnsi"/>
        </w:rPr>
        <w:t xml:space="preserve">” z dnia </w:t>
      </w:r>
      <w:r w:rsidR="00D00B36">
        <w:rPr>
          <w:rFonts w:asciiTheme="minorHAnsi" w:hAnsiTheme="minorHAnsi" w:cstheme="minorHAnsi"/>
        </w:rPr>
        <w:t>26</w:t>
      </w:r>
      <w:r w:rsidRPr="00545497">
        <w:rPr>
          <w:rFonts w:asciiTheme="minorHAnsi" w:hAnsiTheme="minorHAnsi" w:cstheme="minorHAnsi"/>
        </w:rPr>
        <w:t>.</w:t>
      </w:r>
      <w:r w:rsidR="00C851D7" w:rsidRPr="00545497">
        <w:rPr>
          <w:rFonts w:asciiTheme="minorHAnsi" w:hAnsiTheme="minorHAnsi" w:cstheme="minorHAnsi"/>
        </w:rPr>
        <w:t>0</w:t>
      </w:r>
      <w:r w:rsidR="00545497" w:rsidRPr="00545497">
        <w:rPr>
          <w:rFonts w:asciiTheme="minorHAnsi" w:hAnsiTheme="minorHAnsi" w:cstheme="minorHAnsi"/>
        </w:rPr>
        <w:t>4</w:t>
      </w:r>
      <w:r w:rsidRPr="00545497">
        <w:rPr>
          <w:rFonts w:asciiTheme="minorHAnsi" w:hAnsiTheme="minorHAnsi" w:cstheme="minorHAnsi"/>
        </w:rPr>
        <w:t>.20</w:t>
      </w:r>
      <w:r w:rsidR="00C851D7" w:rsidRPr="00545497">
        <w:rPr>
          <w:rFonts w:asciiTheme="minorHAnsi" w:hAnsiTheme="minorHAnsi" w:cstheme="minorHAnsi"/>
        </w:rPr>
        <w:t>2</w:t>
      </w:r>
      <w:r w:rsidR="00545497" w:rsidRPr="00545497">
        <w:rPr>
          <w:rFonts w:asciiTheme="minorHAnsi" w:hAnsiTheme="minorHAnsi" w:cstheme="minorHAnsi"/>
        </w:rPr>
        <w:t>2</w:t>
      </w:r>
      <w:r w:rsidRPr="00545497">
        <w:rPr>
          <w:rFonts w:asciiTheme="minorHAnsi" w:hAnsiTheme="minorHAnsi" w:cstheme="minorHAnsi"/>
        </w:rPr>
        <w:t xml:space="preserve"> r.</w:t>
      </w:r>
    </w:p>
    <w:p w14:paraId="35635AFE" w14:textId="5F52D549" w:rsidR="00441540" w:rsidRPr="00430319" w:rsidRDefault="009B27C4" w:rsidP="00545497">
      <w:pPr>
        <w:spacing w:after="2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ogłoszonego przez: </w:t>
      </w:r>
    </w:p>
    <w:p w14:paraId="508D23FA" w14:textId="66BEBAE5" w:rsidR="00545497" w:rsidRPr="00296B29" w:rsidRDefault="00545497" w:rsidP="00545497">
      <w:pPr>
        <w:ind w:left="0" w:firstLine="0"/>
        <w:rPr>
          <w:rFonts w:asciiTheme="minorHAnsi" w:hAnsiTheme="minorHAnsi" w:cstheme="minorHAnsi"/>
          <w:b/>
          <w:bCs/>
          <w:szCs w:val="24"/>
        </w:rPr>
      </w:pPr>
      <w:bookmarkStart w:id="2" w:name="_Hlk27133773"/>
      <w:r w:rsidRPr="00296B29">
        <w:rPr>
          <w:rFonts w:asciiTheme="minorHAnsi" w:hAnsiTheme="minorHAnsi" w:cstheme="minorHAnsi"/>
          <w:b/>
          <w:bCs/>
          <w:szCs w:val="24"/>
        </w:rPr>
        <w:t>Diecezję Sandomierską, ul. Mariacka 9, 27-600 Sandomierz</w:t>
      </w:r>
    </w:p>
    <w:bookmarkEnd w:id="2"/>
    <w:p w14:paraId="002AFBAD" w14:textId="00B9029C" w:rsidR="00C851D7" w:rsidRPr="00430319" w:rsidRDefault="009B27C4" w:rsidP="00430319">
      <w:pPr>
        <w:spacing w:after="2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>Rep</w:t>
      </w:r>
      <w:r w:rsidR="00430319">
        <w:rPr>
          <w:rFonts w:asciiTheme="minorHAnsi" w:hAnsiTheme="minorHAnsi" w:cstheme="minorHAnsi"/>
        </w:rPr>
        <w:t>r</w:t>
      </w:r>
      <w:r w:rsidRPr="00430319">
        <w:rPr>
          <w:rFonts w:asciiTheme="minorHAnsi" w:hAnsiTheme="minorHAnsi" w:cstheme="minorHAnsi"/>
        </w:rPr>
        <w:t>ezentowan</w:t>
      </w:r>
      <w:r w:rsidR="00545497">
        <w:rPr>
          <w:rFonts w:asciiTheme="minorHAnsi" w:hAnsiTheme="minorHAnsi" w:cstheme="minorHAnsi"/>
        </w:rPr>
        <w:t>ą</w:t>
      </w:r>
      <w:r w:rsidRPr="00430319">
        <w:rPr>
          <w:rFonts w:asciiTheme="minorHAnsi" w:hAnsiTheme="minorHAnsi" w:cstheme="minorHAnsi"/>
        </w:rPr>
        <w:t xml:space="preserve"> przez: </w:t>
      </w:r>
      <w:r w:rsidR="00296B29">
        <w:rPr>
          <w:rFonts w:asciiTheme="minorHAnsi" w:hAnsiTheme="minorHAnsi" w:cstheme="minorHAnsi"/>
          <w:szCs w:val="24"/>
        </w:rPr>
        <w:t>K</w:t>
      </w:r>
      <w:r w:rsidR="00430319" w:rsidRPr="007C55C3">
        <w:rPr>
          <w:rFonts w:asciiTheme="minorHAnsi" w:hAnsiTheme="minorHAnsi" w:cstheme="minorHAnsi"/>
          <w:szCs w:val="24"/>
        </w:rPr>
        <w:t xml:space="preserve">s. </w:t>
      </w:r>
      <w:r w:rsidR="00430319" w:rsidRPr="007C55C3">
        <w:rPr>
          <w:rFonts w:asciiTheme="minorHAnsi" w:hAnsiTheme="minorHAnsi" w:cs="Arial"/>
          <w:szCs w:val="24"/>
        </w:rPr>
        <w:t xml:space="preserve">mgr </w:t>
      </w:r>
      <w:r w:rsidR="00545497">
        <w:rPr>
          <w:rFonts w:asciiTheme="minorHAnsi" w:hAnsiTheme="minorHAnsi" w:cs="Arial"/>
          <w:szCs w:val="24"/>
        </w:rPr>
        <w:t>Józef Szczepański</w:t>
      </w:r>
      <w:r w:rsidR="00430319" w:rsidRPr="007C55C3">
        <w:rPr>
          <w:rFonts w:asciiTheme="minorHAnsi" w:hAnsiTheme="minorHAnsi" w:cstheme="minorHAnsi"/>
          <w:szCs w:val="24"/>
        </w:rPr>
        <w:t xml:space="preserve"> – </w:t>
      </w:r>
      <w:r w:rsidR="00E15BA5" w:rsidRPr="00B15592">
        <w:rPr>
          <w:rFonts w:asciiTheme="minorHAnsi" w:hAnsiTheme="minorHAnsi" w:cstheme="minorHAnsi"/>
          <w:szCs w:val="24"/>
        </w:rPr>
        <w:t>Ekonom Diecezjalny</w:t>
      </w:r>
      <w:r w:rsidR="00E15BA5">
        <w:rPr>
          <w:rFonts w:asciiTheme="minorHAnsi" w:hAnsiTheme="minorHAnsi" w:cstheme="minorHAnsi"/>
          <w:szCs w:val="24"/>
        </w:rPr>
        <w:t xml:space="preserve"> </w:t>
      </w:r>
    </w:p>
    <w:p w14:paraId="45ABB869" w14:textId="77777777" w:rsidR="00441540" w:rsidRPr="00430319" w:rsidRDefault="009B27C4">
      <w:pPr>
        <w:spacing w:after="2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p w14:paraId="67CE5DB9" w14:textId="77777777" w:rsidR="00441540" w:rsidRPr="00430319" w:rsidRDefault="009B27C4">
      <w:pPr>
        <w:ind w:left="-3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My, niżej podpisani: </w:t>
      </w:r>
    </w:p>
    <w:p w14:paraId="72EE6A48" w14:textId="77777777" w:rsidR="00441540" w:rsidRPr="00430319" w:rsidRDefault="009B27C4">
      <w:pPr>
        <w:spacing w:after="2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p w14:paraId="3F703176" w14:textId="44C00C92" w:rsidR="00441540" w:rsidRPr="00296B29" w:rsidRDefault="009B27C4">
      <w:pPr>
        <w:ind w:left="-3" w:right="0"/>
        <w:rPr>
          <w:rFonts w:asciiTheme="minorHAnsi" w:hAnsiTheme="minorHAnsi" w:cstheme="minorHAnsi"/>
          <w:b/>
          <w:bCs/>
        </w:rPr>
      </w:pPr>
      <w:r w:rsidRPr="00296B29">
        <w:rPr>
          <w:rFonts w:asciiTheme="minorHAnsi" w:hAnsiTheme="minorHAnsi" w:cstheme="minorHAnsi"/>
          <w:b/>
          <w:bCs/>
        </w:rPr>
        <w:t xml:space="preserve">…………………………………………………………………………………………………………………………..……………… </w:t>
      </w:r>
    </w:p>
    <w:p w14:paraId="4E264585" w14:textId="77777777" w:rsidR="00441540" w:rsidRPr="00430319" w:rsidRDefault="009B27C4">
      <w:pPr>
        <w:spacing w:after="20" w:line="259" w:lineRule="auto"/>
        <w:ind w:left="10" w:right="9"/>
        <w:jc w:val="center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i/>
        </w:rPr>
        <w:t xml:space="preserve">(imię i nazwisko, stanowisko) </w:t>
      </w:r>
    </w:p>
    <w:p w14:paraId="2D45EE5D" w14:textId="77777777" w:rsidR="00441540" w:rsidRPr="00430319" w:rsidRDefault="009B27C4">
      <w:pPr>
        <w:spacing w:after="2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p w14:paraId="6ED6209A" w14:textId="3536DAC9" w:rsidR="00441540" w:rsidRPr="00296B29" w:rsidRDefault="009B27C4">
      <w:pPr>
        <w:ind w:left="-3" w:right="0"/>
        <w:rPr>
          <w:rFonts w:asciiTheme="minorHAnsi" w:hAnsiTheme="minorHAnsi" w:cstheme="minorHAnsi"/>
          <w:b/>
          <w:bCs/>
        </w:rPr>
      </w:pPr>
      <w:r w:rsidRPr="00430319">
        <w:rPr>
          <w:rFonts w:asciiTheme="minorHAnsi" w:hAnsiTheme="minorHAnsi" w:cstheme="minorHAnsi"/>
        </w:rPr>
        <w:t>Działając w imieniu i na rzecz</w:t>
      </w:r>
      <w:r w:rsidR="00296B29">
        <w:rPr>
          <w:rFonts w:asciiTheme="minorHAnsi" w:hAnsiTheme="minorHAnsi" w:cstheme="minorHAnsi"/>
        </w:rPr>
        <w:t xml:space="preserve"> </w:t>
      </w:r>
      <w:r w:rsidRPr="00296B29">
        <w:rPr>
          <w:rFonts w:asciiTheme="minorHAnsi" w:hAnsiTheme="minorHAnsi" w:cstheme="minorHAnsi"/>
          <w:b/>
          <w:bCs/>
        </w:rPr>
        <w:t xml:space="preserve">……............................................................................................ </w:t>
      </w:r>
    </w:p>
    <w:p w14:paraId="5CBB558F" w14:textId="7C0C8D88" w:rsidR="00441540" w:rsidRPr="00430319" w:rsidRDefault="009B27C4" w:rsidP="00296B29">
      <w:pPr>
        <w:spacing w:after="22" w:line="259" w:lineRule="auto"/>
        <w:ind w:left="0" w:right="0" w:firstLine="0"/>
        <w:jc w:val="center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i/>
        </w:rPr>
        <w:t>(nazwa firmy, adres oferenta, numer w rejestrze handlowym – jeśli dotyczy, numer identyfikacji podatkowej NIP)</w:t>
      </w:r>
    </w:p>
    <w:p w14:paraId="19CE28F1" w14:textId="77777777" w:rsidR="00441540" w:rsidRPr="00430319" w:rsidRDefault="009B27C4">
      <w:pPr>
        <w:spacing w:after="2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p w14:paraId="74A85BE2" w14:textId="77777777" w:rsidR="00C851D7" w:rsidRPr="00430319" w:rsidRDefault="009B27C4">
      <w:pPr>
        <w:spacing w:after="1" w:line="276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Adres e-mail do kontaktów z Zamawiającym: ……………………………………………………………………… </w:t>
      </w:r>
    </w:p>
    <w:p w14:paraId="342D4C3A" w14:textId="77777777" w:rsidR="00C851D7" w:rsidRPr="00430319" w:rsidRDefault="00C851D7">
      <w:pPr>
        <w:spacing w:after="1" w:line="276" w:lineRule="auto"/>
        <w:ind w:left="0" w:right="0" w:firstLine="0"/>
        <w:jc w:val="left"/>
        <w:rPr>
          <w:rFonts w:asciiTheme="minorHAnsi" w:hAnsiTheme="minorHAnsi" w:cstheme="minorHAnsi"/>
        </w:rPr>
      </w:pPr>
    </w:p>
    <w:p w14:paraId="15055ECD" w14:textId="79D9D0D4" w:rsidR="00441540" w:rsidRPr="00430319" w:rsidRDefault="009B27C4" w:rsidP="00C851D7">
      <w:pPr>
        <w:spacing w:after="1" w:line="276" w:lineRule="auto"/>
        <w:ind w:left="0" w:right="0" w:firstLine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>Uwaga</w:t>
      </w:r>
      <w:r w:rsidRPr="00430319">
        <w:rPr>
          <w:rFonts w:asciiTheme="minorHAnsi" w:hAnsiTheme="minorHAnsi" w:cstheme="minorHAnsi"/>
        </w:rPr>
        <w:t xml:space="preserve">: w przypadku W przypadku ofert składanych przez spółki cywilne, do formularza oferty należy dołączyć potwierdzoną za zgodność z oryginałem kopię umowy spółki cywilnej, pod rygorem odrzucenia oferty. W przypadku, gdy oferta składana jest przez osobę legitymującą się stosownym pełnomocnictwem do reprezentowania Oferenta, do formularza oferty należy dołączyć potwierdzoną za zgodność z oryginałem kopię pełnomocnictwa, pod rygorem odrzucenia oferty. </w:t>
      </w:r>
    </w:p>
    <w:p w14:paraId="0A128943" w14:textId="77777777" w:rsidR="00441540" w:rsidRPr="00430319" w:rsidRDefault="009B27C4">
      <w:pPr>
        <w:spacing w:after="57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p w14:paraId="042877F4" w14:textId="77777777" w:rsidR="00441540" w:rsidRPr="00430319" w:rsidRDefault="009B27C4">
      <w:pPr>
        <w:numPr>
          <w:ilvl w:val="0"/>
          <w:numId w:val="1"/>
        </w:numPr>
        <w:spacing w:after="12" w:line="267" w:lineRule="auto"/>
        <w:ind w:right="0" w:hanging="36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lastRenderedPageBreak/>
        <w:t>OŚWIADCZAMY</w:t>
      </w:r>
      <w:r w:rsidRPr="00430319">
        <w:rPr>
          <w:rFonts w:asciiTheme="minorHAnsi" w:hAnsiTheme="minorHAnsi" w:cstheme="minorHAnsi"/>
        </w:rPr>
        <w:t xml:space="preserve">, że spełniamy warunki udzielenia zamówienia, ustanowione w zapytaniu ogłoszonym przez Zamawiającego. </w:t>
      </w:r>
    </w:p>
    <w:p w14:paraId="1F8E905A" w14:textId="77777777" w:rsidR="00441540" w:rsidRPr="00430319" w:rsidRDefault="009B27C4">
      <w:pPr>
        <w:spacing w:after="56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p w14:paraId="3B4495D3" w14:textId="77777777" w:rsidR="00441540" w:rsidRPr="00430319" w:rsidRDefault="009B27C4">
      <w:pPr>
        <w:numPr>
          <w:ilvl w:val="0"/>
          <w:numId w:val="1"/>
        </w:numPr>
        <w:spacing w:after="13"/>
        <w:ind w:right="0" w:hanging="36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>SKŁADAM/Y OFERTĘ NA:</w:t>
      </w:r>
      <w:r w:rsidRPr="00430319">
        <w:rPr>
          <w:rFonts w:asciiTheme="minorHAnsi" w:hAnsiTheme="minorHAnsi" w:cstheme="minorHAnsi"/>
        </w:rPr>
        <w:t xml:space="preserve"> </w:t>
      </w:r>
    </w:p>
    <w:p w14:paraId="5134A448" w14:textId="526DD5EA" w:rsidR="00441540" w:rsidRPr="00430319" w:rsidRDefault="009B27C4">
      <w:pPr>
        <w:spacing w:after="12" w:line="267" w:lineRule="auto"/>
        <w:ind w:left="-5" w:right="0"/>
        <w:jc w:val="left"/>
        <w:rPr>
          <w:rFonts w:asciiTheme="minorHAnsi" w:hAnsiTheme="minorHAnsi" w:cstheme="minorHAnsi"/>
        </w:rPr>
      </w:pPr>
      <w:bookmarkStart w:id="3" w:name="_Hlk101622548"/>
      <w:r w:rsidRPr="00430319">
        <w:rPr>
          <w:rFonts w:asciiTheme="minorHAnsi" w:hAnsiTheme="minorHAnsi" w:cstheme="minorHAnsi"/>
        </w:rPr>
        <w:t xml:space="preserve">Wykonanie </w:t>
      </w:r>
      <w:r w:rsidR="00430319" w:rsidRPr="007C55C3">
        <w:rPr>
          <w:rFonts w:asciiTheme="minorHAnsi" w:hAnsiTheme="minorHAnsi" w:cstheme="minorHAnsi"/>
          <w:szCs w:val="24"/>
        </w:rPr>
        <w:t>Termomodernizacj</w:t>
      </w:r>
      <w:r w:rsidR="00430319">
        <w:rPr>
          <w:rFonts w:asciiTheme="minorHAnsi" w:hAnsiTheme="minorHAnsi" w:cstheme="minorHAnsi"/>
          <w:szCs w:val="24"/>
        </w:rPr>
        <w:t>i</w:t>
      </w:r>
      <w:r w:rsidR="00430319" w:rsidRPr="007C55C3">
        <w:rPr>
          <w:rFonts w:asciiTheme="minorHAnsi" w:hAnsiTheme="minorHAnsi" w:cstheme="minorHAnsi"/>
          <w:szCs w:val="24"/>
        </w:rPr>
        <w:t xml:space="preserve"> </w:t>
      </w:r>
      <w:r w:rsidR="00545497">
        <w:rPr>
          <w:rFonts w:asciiTheme="minorHAnsi" w:hAnsiTheme="minorHAnsi" w:cstheme="minorHAnsi"/>
          <w:szCs w:val="24"/>
        </w:rPr>
        <w:t>B</w:t>
      </w:r>
      <w:r w:rsidR="00430319" w:rsidRPr="007C55C3">
        <w:rPr>
          <w:rFonts w:asciiTheme="minorHAnsi" w:hAnsiTheme="minorHAnsi" w:cstheme="minorHAnsi"/>
          <w:szCs w:val="24"/>
        </w:rPr>
        <w:t>udynk</w:t>
      </w:r>
      <w:r w:rsidR="00545497">
        <w:rPr>
          <w:rFonts w:asciiTheme="minorHAnsi" w:hAnsiTheme="minorHAnsi" w:cstheme="minorHAnsi"/>
          <w:szCs w:val="24"/>
        </w:rPr>
        <w:t>ów</w:t>
      </w:r>
      <w:r w:rsidR="00430319" w:rsidRPr="007C55C3">
        <w:rPr>
          <w:rFonts w:asciiTheme="minorHAnsi" w:hAnsiTheme="minorHAnsi" w:cstheme="minorHAnsi"/>
          <w:szCs w:val="24"/>
        </w:rPr>
        <w:t xml:space="preserve"> </w:t>
      </w:r>
      <w:r w:rsidR="00545497">
        <w:rPr>
          <w:rFonts w:asciiTheme="minorHAnsi" w:hAnsiTheme="minorHAnsi" w:cstheme="minorHAnsi"/>
          <w:szCs w:val="24"/>
        </w:rPr>
        <w:t>Diecezji</w:t>
      </w:r>
      <w:r w:rsidR="00F6329E">
        <w:rPr>
          <w:rFonts w:asciiTheme="minorHAnsi" w:hAnsiTheme="minorHAnsi" w:cstheme="minorHAnsi"/>
          <w:szCs w:val="24"/>
        </w:rPr>
        <w:t xml:space="preserve"> Sandomierskiej</w:t>
      </w:r>
      <w:r w:rsidRPr="00430319">
        <w:rPr>
          <w:rFonts w:asciiTheme="minorHAnsi" w:hAnsiTheme="minorHAnsi" w:cstheme="minorHAnsi"/>
        </w:rPr>
        <w:t>, polegając</w:t>
      </w:r>
      <w:r w:rsidR="00430319">
        <w:rPr>
          <w:rFonts w:asciiTheme="minorHAnsi" w:hAnsiTheme="minorHAnsi" w:cstheme="minorHAnsi"/>
        </w:rPr>
        <w:t>ej</w:t>
      </w:r>
      <w:r w:rsidRPr="00430319">
        <w:rPr>
          <w:rFonts w:asciiTheme="minorHAnsi" w:hAnsiTheme="minorHAnsi" w:cstheme="minorHAnsi"/>
        </w:rPr>
        <w:t xml:space="preserve"> na</w:t>
      </w:r>
      <w:bookmarkEnd w:id="3"/>
      <w:r w:rsidRPr="00430319">
        <w:rPr>
          <w:rFonts w:asciiTheme="minorHAnsi" w:hAnsiTheme="minorHAnsi" w:cstheme="minorHAnsi"/>
        </w:rPr>
        <w:t xml:space="preserve">: </w:t>
      </w:r>
    </w:p>
    <w:p w14:paraId="0EBA63CB" w14:textId="36AC27DB" w:rsidR="00545497" w:rsidRPr="00CD37B9" w:rsidRDefault="00545497" w:rsidP="00545497">
      <w:pPr>
        <w:pStyle w:val="Akapitzlist"/>
        <w:widowControl w:val="0"/>
        <w:numPr>
          <w:ilvl w:val="0"/>
          <w:numId w:val="9"/>
        </w:numPr>
        <w:suppressAutoHyphens/>
        <w:spacing w:after="123" w:line="240" w:lineRule="auto"/>
        <w:ind w:left="284" w:right="297" w:hanging="284"/>
        <w:rPr>
          <w:rFonts w:asciiTheme="minorHAnsi" w:hAnsiTheme="minorHAnsi" w:cstheme="minorHAnsi"/>
          <w:b/>
          <w:bCs/>
          <w:i/>
          <w:iCs/>
          <w:szCs w:val="24"/>
        </w:rPr>
      </w:pPr>
      <w:bookmarkStart w:id="4" w:name="_Hlk101622561"/>
      <w:r w:rsidRPr="00CD37B9">
        <w:rPr>
          <w:rFonts w:asciiTheme="minorHAnsi" w:hAnsiTheme="minorHAnsi" w:cstheme="minorHAnsi"/>
          <w:b/>
          <w:bCs/>
          <w:i/>
          <w:iCs/>
          <w:szCs w:val="24"/>
          <w:lang w:eastAsia="en-US"/>
        </w:rPr>
        <w:t xml:space="preserve">Termomodernizacja Budynku Wikariatu, ul. Katedralna 3, 27-600 Sandomierz, </w:t>
      </w:r>
      <w:r w:rsidR="00F6329E">
        <w:rPr>
          <w:rFonts w:asciiTheme="minorHAnsi" w:hAnsiTheme="minorHAnsi" w:cstheme="minorHAnsi"/>
          <w:b/>
          <w:bCs/>
          <w:i/>
          <w:iCs/>
          <w:szCs w:val="24"/>
          <w:lang w:eastAsia="en-US"/>
        </w:rPr>
        <w:t xml:space="preserve">w </w:t>
      </w:r>
      <w:r w:rsidRPr="00CD37B9">
        <w:rPr>
          <w:rFonts w:asciiTheme="minorHAnsi" w:hAnsiTheme="minorHAnsi" w:cstheme="minorHAnsi"/>
          <w:b/>
          <w:bCs/>
          <w:i/>
          <w:iCs/>
          <w:szCs w:val="24"/>
        </w:rPr>
        <w:t xml:space="preserve">tym: </w:t>
      </w:r>
    </w:p>
    <w:p w14:paraId="1F932B47" w14:textId="77777777" w:rsidR="00545497" w:rsidRPr="00211E62" w:rsidRDefault="00545497" w:rsidP="00545497">
      <w:pPr>
        <w:numPr>
          <w:ilvl w:val="1"/>
          <w:numId w:val="7"/>
        </w:numPr>
        <w:spacing w:after="53" w:line="263" w:lineRule="auto"/>
        <w:ind w:left="426" w:right="297" w:hanging="426"/>
        <w:rPr>
          <w:rFonts w:asciiTheme="minorHAnsi" w:eastAsiaTheme="minorEastAsia" w:hAnsiTheme="minorHAnsi" w:cstheme="minorHAnsi"/>
          <w:color w:val="auto"/>
          <w:szCs w:val="24"/>
        </w:rPr>
      </w:pPr>
      <w:r w:rsidRPr="0003052E">
        <w:rPr>
          <w:rFonts w:asciiTheme="minorHAnsi" w:eastAsiaTheme="minorEastAsia" w:hAnsiTheme="minorHAnsi" w:cstheme="minorHAnsi"/>
          <w:color w:val="auto"/>
          <w:szCs w:val="24"/>
        </w:rPr>
        <w:t>Ocieplenie stropu pod nieogrzewanym strychem wełną mineralną z deskowaniem, wsp. U=0,139 W/(m2K)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6BF01609" w14:textId="77777777" w:rsidR="00545497" w:rsidRPr="00211E62" w:rsidRDefault="00545497" w:rsidP="00545497">
      <w:pPr>
        <w:numPr>
          <w:ilvl w:val="1"/>
          <w:numId w:val="7"/>
        </w:numPr>
        <w:spacing w:after="53" w:line="263" w:lineRule="auto"/>
        <w:ind w:left="426" w:right="297" w:hanging="426"/>
        <w:rPr>
          <w:rFonts w:asciiTheme="minorHAnsi" w:eastAsiaTheme="minorEastAsia" w:hAnsiTheme="minorHAnsi" w:cstheme="minorHAnsi"/>
          <w:color w:val="auto"/>
          <w:szCs w:val="24"/>
        </w:rPr>
      </w:pPr>
      <w:r w:rsidRPr="0003052E">
        <w:rPr>
          <w:rFonts w:asciiTheme="minorHAnsi" w:eastAsiaTheme="minorEastAsia" w:hAnsiTheme="minorHAnsi" w:cstheme="minorHAnsi"/>
          <w:color w:val="auto"/>
          <w:szCs w:val="24"/>
        </w:rPr>
        <w:t>Ocieplenie skosów dachu w pomieszczeniach ogrzewanych  wełną mineralną od wewnątrz, wykończenie płytami gipsowo - kartonowymi, wsp. U=0,134 W/(m2K)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748A4FE7" w14:textId="77777777" w:rsidR="00545497" w:rsidRPr="00211E62" w:rsidRDefault="00545497" w:rsidP="00545497">
      <w:pPr>
        <w:numPr>
          <w:ilvl w:val="1"/>
          <w:numId w:val="7"/>
        </w:numPr>
        <w:spacing w:after="53" w:line="263" w:lineRule="auto"/>
        <w:ind w:left="426" w:right="297" w:hanging="426"/>
        <w:rPr>
          <w:rFonts w:asciiTheme="minorHAnsi" w:eastAsiaTheme="minorEastAsia" w:hAnsiTheme="minorHAnsi" w:cstheme="minorHAnsi"/>
          <w:color w:val="auto"/>
          <w:szCs w:val="24"/>
        </w:rPr>
      </w:pPr>
      <w:r w:rsidRPr="0003052E">
        <w:rPr>
          <w:rFonts w:asciiTheme="minorHAnsi" w:eastAsiaTheme="minorEastAsia" w:hAnsiTheme="minorHAnsi" w:cstheme="minorHAnsi"/>
          <w:color w:val="auto"/>
          <w:szCs w:val="24"/>
        </w:rPr>
        <w:t>Ocieplenie ściany wewnętrznej  na strychu  wełną mineralną  od strychu, wsp. U=0,224 W/(m2K)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79283BD6" w14:textId="77777777" w:rsidR="00545497" w:rsidRPr="00211E62" w:rsidRDefault="00545497" w:rsidP="00545497">
      <w:pPr>
        <w:numPr>
          <w:ilvl w:val="1"/>
          <w:numId w:val="7"/>
        </w:numPr>
        <w:spacing w:after="53" w:line="263" w:lineRule="auto"/>
        <w:ind w:left="426" w:right="297" w:hanging="426"/>
        <w:rPr>
          <w:rFonts w:asciiTheme="minorHAnsi" w:eastAsiaTheme="minorEastAsia" w:hAnsiTheme="minorHAnsi" w:cstheme="minorHAnsi"/>
          <w:color w:val="auto"/>
          <w:szCs w:val="24"/>
        </w:rPr>
      </w:pPr>
      <w:r w:rsidRPr="0003052E">
        <w:rPr>
          <w:rFonts w:asciiTheme="minorHAnsi" w:eastAsiaTheme="minorEastAsia" w:hAnsiTheme="minorHAnsi" w:cstheme="minorHAnsi"/>
          <w:color w:val="auto"/>
          <w:szCs w:val="24"/>
        </w:rPr>
        <w:t>Ocieplenie podłogi nad piwnicami  nieogrzewanymi styropianem od wewnątrz, wsp. U=0,236 W/(m2K)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178C88BD" w14:textId="77777777" w:rsidR="00545497" w:rsidRDefault="00545497" w:rsidP="00545497">
      <w:pPr>
        <w:numPr>
          <w:ilvl w:val="1"/>
          <w:numId w:val="7"/>
        </w:numPr>
        <w:spacing w:after="53" w:line="263" w:lineRule="auto"/>
        <w:ind w:left="426" w:right="297" w:hanging="426"/>
        <w:rPr>
          <w:rFonts w:asciiTheme="minorHAnsi" w:eastAsiaTheme="minorEastAsia" w:hAnsiTheme="minorHAnsi" w:cstheme="minorHAnsi"/>
          <w:color w:val="auto"/>
          <w:szCs w:val="24"/>
        </w:rPr>
      </w:pPr>
      <w:r w:rsidRPr="0003052E">
        <w:rPr>
          <w:rFonts w:asciiTheme="minorHAnsi" w:eastAsiaTheme="minorEastAsia" w:hAnsiTheme="minorHAnsi" w:cstheme="minorHAnsi"/>
          <w:color w:val="auto"/>
          <w:szCs w:val="24"/>
        </w:rPr>
        <w:t>Wymiana instalacji c.w.u.: demontaż starej  instalacji, demontaż gazowych podgrzewaczy wody, montaż przewodów ciepłej wody i cyrkulacji, ocieplenie przewodów,  montaż w źródle ciepła sterowania czasowego pracą pompy, montaż zasobnika ciepłej wody</w:t>
      </w:r>
      <w:r w:rsidRPr="00211E62">
        <w:rPr>
          <w:rFonts w:asciiTheme="minorHAnsi" w:eastAsiaTheme="minorEastAsia" w:hAnsiTheme="minorHAnsi" w:cstheme="minorHAnsi"/>
          <w:color w:val="auto"/>
          <w:szCs w:val="24"/>
        </w:rPr>
        <w:t xml:space="preserve">. </w:t>
      </w:r>
    </w:p>
    <w:p w14:paraId="05668837" w14:textId="77777777" w:rsidR="00545497" w:rsidRDefault="00545497" w:rsidP="00545497">
      <w:pPr>
        <w:numPr>
          <w:ilvl w:val="1"/>
          <w:numId w:val="7"/>
        </w:numPr>
        <w:spacing w:after="53" w:line="263" w:lineRule="auto"/>
        <w:ind w:left="426" w:right="297" w:hanging="426"/>
        <w:rPr>
          <w:rFonts w:asciiTheme="minorHAnsi" w:eastAsiaTheme="minorEastAsia" w:hAnsiTheme="minorHAnsi" w:cstheme="minorHAnsi"/>
          <w:color w:val="auto"/>
          <w:szCs w:val="24"/>
        </w:rPr>
      </w:pPr>
      <w:r w:rsidRPr="0003052E">
        <w:rPr>
          <w:rFonts w:asciiTheme="minorHAnsi" w:eastAsiaTheme="minorEastAsia" w:hAnsiTheme="minorHAnsi" w:cstheme="minorHAnsi"/>
          <w:color w:val="auto"/>
          <w:szCs w:val="24"/>
        </w:rPr>
        <w:t>Wymiana instalacji c.o.: demontaż istniejącej instalacji, montaż grzejników (ok. 89 szt.), zaworów termostatycznych (ok. 89 szt.), przewodów, izolacji termicznej.</w:t>
      </w:r>
    </w:p>
    <w:p w14:paraId="49845962" w14:textId="77777777" w:rsidR="00545497" w:rsidRDefault="00545497" w:rsidP="00545497">
      <w:pPr>
        <w:numPr>
          <w:ilvl w:val="1"/>
          <w:numId w:val="7"/>
        </w:numPr>
        <w:spacing w:after="53" w:line="263" w:lineRule="auto"/>
        <w:ind w:left="426" w:right="297" w:hanging="426"/>
        <w:rPr>
          <w:rFonts w:asciiTheme="minorHAnsi" w:eastAsiaTheme="minorEastAsia" w:hAnsiTheme="minorHAnsi" w:cstheme="minorHAnsi"/>
          <w:color w:val="auto"/>
          <w:szCs w:val="24"/>
        </w:rPr>
      </w:pPr>
      <w:r w:rsidRPr="0003052E">
        <w:rPr>
          <w:rFonts w:asciiTheme="minorHAnsi" w:eastAsiaTheme="minorEastAsia" w:hAnsiTheme="minorHAnsi" w:cstheme="minorHAnsi"/>
          <w:color w:val="auto"/>
          <w:szCs w:val="24"/>
        </w:rPr>
        <w:t xml:space="preserve">Modernizacja źródła ciepła na CO i CWU:  wykonanie nowego źródła - gazowych pomp ciepła powietrze - woda w układzie biwalentnym ze szczytowymi kotłami kondensacyjnymi, montaż zasobnika c.w.u. i bufora c.o. , moc CO 70 kW, śr. moc CWU 20,6 </w:t>
      </w:r>
      <w:proofErr w:type="spellStart"/>
      <w:r w:rsidRPr="0003052E">
        <w:rPr>
          <w:rFonts w:asciiTheme="minorHAnsi" w:eastAsiaTheme="minorEastAsia" w:hAnsiTheme="minorHAnsi" w:cstheme="minorHAnsi"/>
          <w:color w:val="auto"/>
          <w:szCs w:val="24"/>
        </w:rPr>
        <w:t>kW.</w:t>
      </w:r>
      <w:proofErr w:type="spellEnd"/>
      <w:r>
        <w:rPr>
          <w:rFonts w:asciiTheme="minorHAnsi" w:eastAsiaTheme="minorEastAsia" w:hAnsiTheme="minorHAnsi" w:cstheme="minorHAnsi"/>
          <w:color w:val="auto"/>
          <w:szCs w:val="24"/>
        </w:rPr>
        <w:t xml:space="preserve"> </w:t>
      </w:r>
      <w:r w:rsidRPr="0003052E">
        <w:rPr>
          <w:rFonts w:asciiTheme="minorHAnsi" w:eastAsiaTheme="minorEastAsia" w:hAnsiTheme="minorHAnsi" w:cstheme="minorHAnsi"/>
          <w:color w:val="auto"/>
          <w:szCs w:val="24"/>
        </w:rPr>
        <w:t>Moc gazowych pomp ciepła (2 pompy ciepła) - łącznie 51,4 kW</w:t>
      </w:r>
      <w:r>
        <w:rPr>
          <w:rFonts w:asciiTheme="minorHAnsi" w:eastAsiaTheme="minorEastAsia" w:hAnsiTheme="minorHAnsi" w:cstheme="minorHAnsi"/>
          <w:color w:val="auto"/>
          <w:szCs w:val="24"/>
        </w:rPr>
        <w:t xml:space="preserve">; </w:t>
      </w:r>
      <w:r w:rsidRPr="0003052E">
        <w:rPr>
          <w:rFonts w:asciiTheme="minorHAnsi" w:eastAsiaTheme="minorEastAsia" w:hAnsiTheme="minorHAnsi" w:cstheme="minorHAnsi"/>
          <w:color w:val="auto"/>
          <w:szCs w:val="24"/>
        </w:rPr>
        <w:t>SPF 1,27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7565CF4D" w14:textId="77777777" w:rsidR="00545497" w:rsidRDefault="00545497" w:rsidP="00545497">
      <w:pPr>
        <w:numPr>
          <w:ilvl w:val="1"/>
          <w:numId w:val="7"/>
        </w:numPr>
        <w:spacing w:after="53" w:line="263" w:lineRule="auto"/>
        <w:ind w:left="426" w:right="297" w:hanging="426"/>
        <w:rPr>
          <w:rFonts w:asciiTheme="minorHAnsi" w:eastAsiaTheme="minorEastAsia" w:hAnsiTheme="minorHAnsi" w:cstheme="minorHAnsi"/>
          <w:color w:val="auto"/>
          <w:szCs w:val="24"/>
        </w:rPr>
      </w:pPr>
      <w:r w:rsidRPr="0003052E">
        <w:rPr>
          <w:rFonts w:asciiTheme="minorHAnsi" w:eastAsiaTheme="minorEastAsia" w:hAnsiTheme="minorHAnsi" w:cstheme="minorHAnsi"/>
          <w:color w:val="auto"/>
          <w:szCs w:val="24"/>
        </w:rPr>
        <w:t>Zastosowanie systemu zarządzania energią montaż  9 liczników  w tym 1 energii elektrycznej, 5 ciepłomierzy oraz   3  gazomierzy, których parametry będzie rejestrował system , natomiast urządzenia takie jak kotły, pompy ciepła, pompy obiegowe będą sterowane przez system.</w:t>
      </w:r>
    </w:p>
    <w:p w14:paraId="5DCEC0D8" w14:textId="3D3894F7" w:rsidR="00545497" w:rsidRPr="00D00B36" w:rsidRDefault="00545497" w:rsidP="00545497">
      <w:pPr>
        <w:numPr>
          <w:ilvl w:val="1"/>
          <w:numId w:val="7"/>
        </w:numPr>
        <w:spacing w:after="53" w:line="263" w:lineRule="auto"/>
        <w:ind w:left="426" w:right="297" w:hanging="426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 xml:space="preserve">Modernizacja oświetlenia: wymiana 154 Szt. opraw demontaż opraw oświetlenia </w:t>
      </w:r>
      <w:r w:rsidRPr="00D00B36">
        <w:rPr>
          <w:rFonts w:asciiTheme="minorHAnsi" w:eastAsiaTheme="minorEastAsia" w:hAnsiTheme="minorHAnsi" w:cstheme="minorHAnsi"/>
          <w:color w:val="auto"/>
          <w:szCs w:val="24"/>
        </w:rPr>
        <w:t>żarowego na oprawy LED, budowa nowej instalacji oświetlenia.</w:t>
      </w:r>
    </w:p>
    <w:p w14:paraId="3FDE92D9" w14:textId="77777777" w:rsidR="00545497" w:rsidRPr="00CD37B9" w:rsidRDefault="00545497" w:rsidP="00545497">
      <w:pPr>
        <w:pStyle w:val="Akapitzlist"/>
        <w:widowControl w:val="0"/>
        <w:numPr>
          <w:ilvl w:val="0"/>
          <w:numId w:val="9"/>
        </w:numPr>
        <w:suppressAutoHyphens/>
        <w:spacing w:after="123" w:line="240" w:lineRule="auto"/>
        <w:ind w:left="284" w:right="297" w:hanging="284"/>
        <w:rPr>
          <w:rFonts w:asciiTheme="minorHAnsi" w:hAnsiTheme="minorHAnsi" w:cstheme="minorHAnsi"/>
          <w:b/>
          <w:bCs/>
          <w:i/>
          <w:iCs/>
          <w:szCs w:val="24"/>
          <w:lang w:eastAsia="en-US"/>
        </w:rPr>
      </w:pPr>
      <w:r w:rsidRPr="00CD37B9">
        <w:rPr>
          <w:rFonts w:asciiTheme="minorHAnsi" w:hAnsiTheme="minorHAnsi" w:cstheme="minorHAnsi"/>
          <w:b/>
          <w:bCs/>
          <w:i/>
          <w:iCs/>
          <w:szCs w:val="24"/>
          <w:lang w:eastAsia="en-US"/>
        </w:rPr>
        <w:t>Termomodernizacja Budynku Domu Katolickiego, ul. Mariacka 12, 27-600 Sandomierz, w tym:</w:t>
      </w:r>
    </w:p>
    <w:p w14:paraId="58B46F6A" w14:textId="77777777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Ocieplenie skosów dachu nad pomieszczeniami ogrzewanymi na poddaszu wełną mineralną od wewnątrz, wykończenie płytami gipsowo - kartonowymi, wsp. U=0,137 W/(m2K)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1D231485" w14:textId="77777777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Ocieplenie stropu pod nieogrzewanym strychem wełną mineralną z deskowaniem, wsp. U=0,148 W/(m2K)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65D6F214" w14:textId="77777777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Ocieplenie ścian wewnętrznych  pod nieogrzewanym strychem wełną mineralną z folią paraizolacyjną wsp. U=0,262 W/(m2K)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0211D936" w14:textId="77777777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Wymiana okien na nowe, o wsp. U = 0,9 W/(m2K)  wraz z montażem nawiewników okiennych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01C6AE55" w14:textId="77777777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lastRenderedPageBreak/>
        <w:t>Wymiana okien na nowe, o wsp.   U = 1,1 W/(m2K) dla okna dachowego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3E1AB1D2" w14:textId="77777777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Wymiana drzwi zewnętrznych na nowe, o wsp. U = 1,3 W/(m2K)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2124A5F2" w14:textId="77777777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Wymiana instalacji c.w.u.: demontaż instalacji, montaż przewodów ciepłej wody i cyrkulacji, ocieplenie przewodów,  montaż w źródle ciepła sterowania czasowego pracą pompy.</w:t>
      </w:r>
    </w:p>
    <w:p w14:paraId="15FEECE3" w14:textId="77777777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Wymiana instalacji c.o.: demontaż istniejącej instalacji, montaż grzejników (ok. 35 szt.), zaworów termostatycznych (ok. 35 szt.), przewodów, izolacji termicznej.</w:t>
      </w:r>
    </w:p>
    <w:p w14:paraId="6FD28E3D" w14:textId="77777777" w:rsidR="00545497" w:rsidRPr="00EC0FAD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Modernizacja źródła ciepła na CO i CWU: demontaż urządzeń w kotłowni, wykonanie nowego źródła - gazowych pomp ciepła powietrze - woda w układzie biwalentnym ze szczytowymi kotłami kondensacyjnymi, montaż zasobnika c.w.u. i bufora c.o. , moc CO 72 kW, śr. Moc pojedynczego kotła: 34,4 kW, Moc zestawu złożonego z 3 kotłów: 103,2 kW</w:t>
      </w:r>
      <w:r>
        <w:rPr>
          <w:rFonts w:asciiTheme="minorHAnsi" w:eastAsiaTheme="minorEastAsia" w:hAnsiTheme="minorHAnsi" w:cstheme="minorHAnsi"/>
          <w:color w:val="auto"/>
          <w:szCs w:val="24"/>
        </w:rPr>
        <w:t>,</w:t>
      </w:r>
      <w:r w:rsidRPr="00EC0FAD">
        <w:rPr>
          <w:rFonts w:asciiTheme="minorHAnsi" w:eastAsiaTheme="minorEastAsia" w:hAnsiTheme="minorHAnsi" w:cstheme="minorHAnsi"/>
          <w:color w:val="auto"/>
          <w:szCs w:val="24"/>
        </w:rPr>
        <w:t xml:space="preserve"> Moc pojedynczej pompy ciepła dla temperatury zewnętrznej </w:t>
      </w:r>
      <w:r>
        <w:rPr>
          <w:rFonts w:asciiTheme="minorHAnsi" w:eastAsiaTheme="minorEastAsia" w:hAnsiTheme="minorHAnsi" w:cstheme="minorHAnsi"/>
          <w:color w:val="auto"/>
          <w:szCs w:val="24"/>
        </w:rPr>
        <w:t>-</w:t>
      </w:r>
      <w:r w:rsidRPr="00EC0FAD">
        <w:rPr>
          <w:rFonts w:asciiTheme="minorHAnsi" w:eastAsiaTheme="minorEastAsia" w:hAnsiTheme="minorHAnsi" w:cstheme="minorHAnsi"/>
          <w:color w:val="auto"/>
          <w:szCs w:val="24"/>
        </w:rPr>
        <w:t>20stC i temperatury na wyjściu z urządzenia 55stC: 25,7 kW</w:t>
      </w:r>
      <w:r>
        <w:rPr>
          <w:rFonts w:asciiTheme="minorHAnsi" w:eastAsiaTheme="minorEastAsia" w:hAnsiTheme="minorHAnsi" w:cstheme="minorHAnsi"/>
          <w:color w:val="auto"/>
          <w:szCs w:val="24"/>
        </w:rPr>
        <w:t>,</w:t>
      </w:r>
      <w:r w:rsidRPr="00EC0FAD">
        <w:rPr>
          <w:rFonts w:asciiTheme="minorHAnsi" w:eastAsiaTheme="minorEastAsia" w:hAnsiTheme="minorHAnsi" w:cstheme="minorHAnsi"/>
          <w:color w:val="auto"/>
          <w:szCs w:val="24"/>
        </w:rPr>
        <w:t xml:space="preserve"> Moc zestawu złożonego z 4 pomp : 102,8 </w:t>
      </w:r>
      <w:proofErr w:type="spellStart"/>
      <w:r w:rsidRPr="00EC0FAD">
        <w:rPr>
          <w:rFonts w:asciiTheme="minorHAnsi" w:eastAsiaTheme="minorEastAsia" w:hAnsiTheme="minorHAnsi" w:cstheme="minorHAnsi"/>
          <w:color w:val="auto"/>
          <w:szCs w:val="24"/>
        </w:rPr>
        <w:t>kW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  <w:proofErr w:type="spellEnd"/>
    </w:p>
    <w:p w14:paraId="7BA7A8D3" w14:textId="77777777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Zastosowanie systemu zarządzania energią montaż  8 liczników  w tym 2 energii elektrycznej, 4 ciepłomierzy oraz   2  gazomierzy, których parametry będzie rejestrował system , natomiast urządzenia takie jak kotły, pompy ciepła, pompy obiegowe będą sterowane przez system.</w:t>
      </w:r>
    </w:p>
    <w:p w14:paraId="6A04B1CB" w14:textId="77777777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Modernizacja oświetlenia: wymiana 84 Szt. opraw demontaż opraw oświetlenia żarowego na oprawy LED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51259E6C" w14:textId="1A156EB9" w:rsidR="00545497" w:rsidRDefault="00545497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EC0FAD">
        <w:rPr>
          <w:rFonts w:asciiTheme="minorHAnsi" w:eastAsiaTheme="minorEastAsia" w:hAnsiTheme="minorHAnsi" w:cstheme="minorHAnsi"/>
          <w:color w:val="auto"/>
          <w:szCs w:val="24"/>
        </w:rPr>
        <w:t>Modernizacja instalacji wentylacji: demontaż starej wentylacji , zabudowa nowej centrali z odzyskiem ciepła, zabudowa kanałów wentylacyjnych</w:t>
      </w:r>
      <w:r>
        <w:rPr>
          <w:rFonts w:asciiTheme="minorHAnsi" w:eastAsiaTheme="minorEastAsia" w:hAnsiTheme="minorHAnsi" w:cstheme="minorHAnsi"/>
          <w:color w:val="auto"/>
          <w:szCs w:val="24"/>
        </w:rPr>
        <w:t>.</w:t>
      </w:r>
    </w:p>
    <w:p w14:paraId="434567C7" w14:textId="65459AEB" w:rsidR="00E15BA5" w:rsidRPr="00B15592" w:rsidRDefault="00D00B36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bookmarkStart w:id="5" w:name="_Hlk101797168"/>
      <w:r>
        <w:rPr>
          <w:rFonts w:asciiTheme="minorHAnsi" w:eastAsiaTheme="minorEastAsia" w:hAnsiTheme="minorHAnsi" w:cstheme="minorHAnsi"/>
          <w:color w:val="auto"/>
          <w:szCs w:val="24"/>
        </w:rPr>
        <w:t>B</w:t>
      </w:r>
      <w:r w:rsidR="00E15BA5" w:rsidRPr="00B15592">
        <w:rPr>
          <w:rFonts w:asciiTheme="minorHAnsi" w:eastAsiaTheme="minorEastAsia" w:hAnsiTheme="minorHAnsi" w:cstheme="minorHAnsi"/>
          <w:color w:val="auto"/>
          <w:szCs w:val="24"/>
        </w:rPr>
        <w:t>udowa instalacji klimatyzacji.</w:t>
      </w:r>
    </w:p>
    <w:p w14:paraId="77BEBC73" w14:textId="55EAFCCC" w:rsidR="00E15BA5" w:rsidRPr="00B15592" w:rsidRDefault="00E15BA5" w:rsidP="00545497">
      <w:pPr>
        <w:numPr>
          <w:ilvl w:val="1"/>
          <w:numId w:val="9"/>
        </w:numPr>
        <w:spacing w:after="53" w:line="263" w:lineRule="auto"/>
        <w:ind w:left="426" w:right="297"/>
        <w:rPr>
          <w:rFonts w:asciiTheme="minorHAnsi" w:eastAsiaTheme="minorEastAsia" w:hAnsiTheme="minorHAnsi" w:cstheme="minorHAnsi"/>
          <w:color w:val="auto"/>
          <w:szCs w:val="24"/>
        </w:rPr>
      </w:pPr>
      <w:r w:rsidRPr="00B15592">
        <w:rPr>
          <w:rFonts w:asciiTheme="minorHAnsi" w:eastAsiaTheme="minorEastAsia" w:hAnsiTheme="minorHAnsi" w:cstheme="minorHAnsi"/>
          <w:color w:val="auto"/>
          <w:szCs w:val="24"/>
        </w:rPr>
        <w:t>Remont pokrycia dachowego.</w:t>
      </w:r>
    </w:p>
    <w:bookmarkEnd w:id="4"/>
    <w:bookmarkEnd w:id="5"/>
    <w:p w14:paraId="43F81ECB" w14:textId="77777777" w:rsidR="00441540" w:rsidRPr="00430319" w:rsidRDefault="009B27C4">
      <w:pPr>
        <w:spacing w:after="2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p w14:paraId="20C2375A" w14:textId="398D29DB" w:rsidR="00441540" w:rsidRPr="00430319" w:rsidRDefault="009B27C4">
      <w:pPr>
        <w:ind w:left="-3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Przed złożeniem oferty </w:t>
      </w:r>
      <w:r w:rsidRPr="00430319">
        <w:rPr>
          <w:rFonts w:asciiTheme="minorHAnsi" w:hAnsiTheme="minorHAnsi" w:cstheme="minorHAnsi"/>
          <w:b/>
        </w:rPr>
        <w:t>oświadczamy</w:t>
      </w:r>
      <w:r w:rsidRPr="00430319">
        <w:rPr>
          <w:rFonts w:asciiTheme="minorHAnsi" w:hAnsiTheme="minorHAnsi" w:cstheme="minorHAnsi"/>
        </w:rPr>
        <w:t xml:space="preserve">, że zapoznaliśmy się z treścią zapytania ofertowego i uznajemy się za związanych określonymi w nim postanowieniami i zasadami postępowania. </w:t>
      </w:r>
    </w:p>
    <w:p w14:paraId="778B99E9" w14:textId="568E0320" w:rsidR="00C851D7" w:rsidRPr="00430319" w:rsidRDefault="00C851D7">
      <w:pPr>
        <w:ind w:left="-3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>Oświadczamy</w:t>
      </w:r>
      <w:r w:rsidRPr="00430319">
        <w:rPr>
          <w:rFonts w:asciiTheme="minorHAnsi" w:hAnsiTheme="minorHAnsi" w:cstheme="minorHAnsi"/>
        </w:rPr>
        <w:t xml:space="preserve">, że zapoznaliśmy się z treścią </w:t>
      </w:r>
      <w:r w:rsidR="00430319">
        <w:rPr>
          <w:rFonts w:asciiTheme="minorHAnsi" w:hAnsiTheme="minorHAnsi" w:cstheme="minorHAnsi"/>
        </w:rPr>
        <w:t>D</w:t>
      </w:r>
      <w:r w:rsidRPr="00430319">
        <w:rPr>
          <w:rFonts w:asciiTheme="minorHAnsi" w:hAnsiTheme="minorHAnsi" w:cstheme="minorHAnsi"/>
        </w:rPr>
        <w:t xml:space="preserve">okumentacji </w:t>
      </w:r>
      <w:r w:rsidR="00430319">
        <w:rPr>
          <w:rFonts w:asciiTheme="minorHAnsi" w:hAnsiTheme="minorHAnsi" w:cstheme="minorHAnsi"/>
        </w:rPr>
        <w:t>Projektowej</w:t>
      </w:r>
      <w:r w:rsidRPr="00430319">
        <w:rPr>
          <w:rFonts w:asciiTheme="minorHAnsi" w:hAnsiTheme="minorHAnsi" w:cstheme="minorHAnsi"/>
        </w:rPr>
        <w:t xml:space="preserve"> i uznajemy opisany w niej szczegółowy zakres pra</w:t>
      </w:r>
      <w:r w:rsidR="00DB4699" w:rsidRPr="00430319">
        <w:rPr>
          <w:rFonts w:asciiTheme="minorHAnsi" w:hAnsiTheme="minorHAnsi" w:cstheme="minorHAnsi"/>
        </w:rPr>
        <w:t>c</w:t>
      </w:r>
      <w:r w:rsidRPr="00430319">
        <w:rPr>
          <w:rFonts w:asciiTheme="minorHAnsi" w:hAnsiTheme="minorHAnsi" w:cstheme="minorHAnsi"/>
        </w:rPr>
        <w:t xml:space="preserve"> za wiążący.</w:t>
      </w:r>
    </w:p>
    <w:p w14:paraId="55D236DC" w14:textId="77777777" w:rsidR="00441540" w:rsidRPr="00430319" w:rsidRDefault="009B27C4">
      <w:pPr>
        <w:ind w:left="-3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>Oświadczamy</w:t>
      </w:r>
      <w:r w:rsidRPr="00430319">
        <w:rPr>
          <w:rFonts w:asciiTheme="minorHAnsi" w:hAnsiTheme="minorHAnsi" w:cstheme="minorHAnsi"/>
        </w:rPr>
        <w:t xml:space="preserve">, że akceptujemy opublikowane zasady zmian w umowie a naszą ofertę przygotowaliśmy z uwzględnieniem postanowień, opisujących zasady zmian w umowie. </w:t>
      </w:r>
      <w:r w:rsidRPr="00430319">
        <w:rPr>
          <w:rFonts w:asciiTheme="minorHAnsi" w:hAnsiTheme="minorHAnsi" w:cstheme="minorHAnsi"/>
          <w:b/>
        </w:rPr>
        <w:t>Oświadczamy</w:t>
      </w:r>
      <w:r w:rsidRPr="00430319">
        <w:rPr>
          <w:rFonts w:asciiTheme="minorHAnsi" w:hAnsiTheme="minorHAnsi" w:cstheme="minorHAnsi"/>
        </w:rPr>
        <w:t xml:space="preserve">, że składana oferta uwzględnia konieczność osiągnięcia oznaczonych przez Zamawiającego celów wykonania prac. </w:t>
      </w:r>
    </w:p>
    <w:p w14:paraId="25AE8364" w14:textId="468223BA" w:rsidR="00441540" w:rsidRPr="00430319" w:rsidRDefault="009B27C4">
      <w:pPr>
        <w:spacing w:after="2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ab/>
        <w:t xml:space="preserve"> </w:t>
      </w:r>
      <w:r w:rsidRPr="00430319">
        <w:rPr>
          <w:rFonts w:asciiTheme="minorHAnsi" w:hAnsiTheme="minorHAnsi" w:cstheme="minorHAnsi"/>
        </w:rPr>
        <w:tab/>
        <w:t xml:space="preserve"> </w:t>
      </w:r>
      <w:r w:rsidRPr="00430319">
        <w:rPr>
          <w:rFonts w:asciiTheme="minorHAnsi" w:hAnsiTheme="minorHAnsi" w:cstheme="minorHAnsi"/>
        </w:rPr>
        <w:tab/>
        <w:t xml:space="preserve"> </w:t>
      </w:r>
      <w:r w:rsidRPr="00430319">
        <w:rPr>
          <w:rFonts w:asciiTheme="minorHAnsi" w:hAnsiTheme="minorHAnsi" w:cstheme="minorHAnsi"/>
        </w:rPr>
        <w:tab/>
        <w:t xml:space="preserve"> </w:t>
      </w:r>
    </w:p>
    <w:p w14:paraId="32F35677" w14:textId="77777777" w:rsidR="00441540" w:rsidRPr="00430319" w:rsidRDefault="009B27C4">
      <w:pPr>
        <w:ind w:left="-3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W związku z powyższym, oferujemy wykonanie prac, opisanych zapytaniem ofertowym, za łączną kwotę netto:  ………………… PLN (słownie: ………………………………………………………….…………) </w:t>
      </w:r>
    </w:p>
    <w:p w14:paraId="3C48E37B" w14:textId="77777777" w:rsidR="00441540" w:rsidRPr="00430319" w:rsidRDefault="009B27C4">
      <w:pPr>
        <w:ind w:left="-3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Do wskazanej kwoty zostanie doliczony należny podatek VAT, w łącznej kwocie ……………… PLN (słownie: …………………………………………………………………………). </w:t>
      </w:r>
    </w:p>
    <w:p w14:paraId="534BADC4" w14:textId="77777777" w:rsidR="00441540" w:rsidRPr="00430319" w:rsidRDefault="009B27C4">
      <w:pPr>
        <w:ind w:left="-3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W związku z powyższym, łączna kwota brutto (kwota netto powiększona o należny podatek </w:t>
      </w:r>
    </w:p>
    <w:p w14:paraId="19560801" w14:textId="77777777" w:rsidR="00441540" w:rsidRPr="00430319" w:rsidRDefault="009B27C4">
      <w:pPr>
        <w:ind w:left="-3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VAT) wyniesie: …………………… PLN (słownie:…………………………………………………………………………) </w:t>
      </w:r>
    </w:p>
    <w:p w14:paraId="147DD300" w14:textId="77777777" w:rsidR="00441540" w:rsidRPr="00430319" w:rsidRDefault="009B27C4">
      <w:pPr>
        <w:spacing w:after="56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p w14:paraId="3A14692A" w14:textId="1D89F29D" w:rsidR="00441540" w:rsidRPr="002A5BE8" w:rsidRDefault="009B27C4">
      <w:pPr>
        <w:numPr>
          <w:ilvl w:val="0"/>
          <w:numId w:val="3"/>
        </w:numPr>
        <w:spacing w:after="0" w:line="277" w:lineRule="auto"/>
        <w:ind w:right="0" w:hanging="360"/>
        <w:jc w:val="left"/>
        <w:rPr>
          <w:rFonts w:asciiTheme="minorHAnsi" w:hAnsiTheme="minorHAnsi" w:cstheme="minorHAnsi"/>
        </w:rPr>
      </w:pPr>
      <w:r w:rsidRPr="002A5BE8">
        <w:rPr>
          <w:rFonts w:asciiTheme="minorHAnsi" w:hAnsiTheme="minorHAnsi" w:cstheme="minorHAnsi"/>
          <w:b/>
        </w:rPr>
        <w:t>Termin wykonania przedmiotu zamówienia</w:t>
      </w:r>
      <w:r w:rsidRPr="002A5BE8">
        <w:rPr>
          <w:rFonts w:asciiTheme="minorHAnsi" w:hAnsiTheme="minorHAnsi" w:cstheme="minorHAnsi"/>
        </w:rPr>
        <w:t xml:space="preserve">: od dnia podpisania umowy z Zamawiającym do dnia </w:t>
      </w:r>
      <w:r w:rsidR="0004591C" w:rsidRPr="002A5BE8">
        <w:rPr>
          <w:rFonts w:asciiTheme="minorHAnsi" w:hAnsiTheme="minorHAnsi" w:cstheme="minorHAnsi"/>
          <w:b/>
          <w:bCs/>
        </w:rPr>
        <w:t>30</w:t>
      </w:r>
      <w:r w:rsidR="00C851D7" w:rsidRPr="002A5BE8">
        <w:rPr>
          <w:rFonts w:asciiTheme="minorHAnsi" w:hAnsiTheme="minorHAnsi" w:cstheme="minorHAnsi"/>
          <w:b/>
          <w:bCs/>
        </w:rPr>
        <w:t xml:space="preserve"> </w:t>
      </w:r>
      <w:r w:rsidR="0004591C" w:rsidRPr="002A5BE8">
        <w:rPr>
          <w:rFonts w:asciiTheme="minorHAnsi" w:hAnsiTheme="minorHAnsi" w:cstheme="minorHAnsi"/>
          <w:b/>
          <w:bCs/>
        </w:rPr>
        <w:t>czerw</w:t>
      </w:r>
      <w:r w:rsidR="00BB00FF">
        <w:rPr>
          <w:rFonts w:asciiTheme="minorHAnsi" w:hAnsiTheme="minorHAnsi" w:cstheme="minorHAnsi"/>
          <w:b/>
          <w:bCs/>
        </w:rPr>
        <w:t>ca</w:t>
      </w:r>
      <w:r w:rsidR="00C851D7" w:rsidRPr="002A5BE8">
        <w:rPr>
          <w:rFonts w:asciiTheme="minorHAnsi" w:hAnsiTheme="minorHAnsi" w:cstheme="minorHAnsi"/>
          <w:b/>
          <w:bCs/>
        </w:rPr>
        <w:t xml:space="preserve"> 202</w:t>
      </w:r>
      <w:r w:rsidR="00545497" w:rsidRPr="002A5BE8">
        <w:rPr>
          <w:rFonts w:asciiTheme="minorHAnsi" w:hAnsiTheme="minorHAnsi" w:cstheme="minorHAnsi"/>
          <w:b/>
          <w:bCs/>
        </w:rPr>
        <w:t>3</w:t>
      </w:r>
      <w:r w:rsidRPr="002A5BE8">
        <w:rPr>
          <w:rFonts w:asciiTheme="minorHAnsi" w:hAnsiTheme="minorHAnsi" w:cstheme="minorHAnsi"/>
        </w:rPr>
        <w:t xml:space="preserve"> </w:t>
      </w:r>
      <w:r w:rsidRPr="002A5BE8">
        <w:rPr>
          <w:rFonts w:asciiTheme="minorHAnsi" w:hAnsiTheme="minorHAnsi" w:cstheme="minorHAnsi"/>
          <w:b/>
          <w:bCs/>
        </w:rPr>
        <w:t>roku</w:t>
      </w:r>
      <w:r w:rsidRPr="002A5BE8">
        <w:rPr>
          <w:rFonts w:asciiTheme="minorHAnsi" w:hAnsiTheme="minorHAnsi" w:cstheme="minorHAnsi"/>
        </w:rPr>
        <w:t xml:space="preserve">. </w:t>
      </w:r>
    </w:p>
    <w:p w14:paraId="3C1332A5" w14:textId="77777777" w:rsidR="00441540" w:rsidRPr="00430319" w:rsidRDefault="009B27C4">
      <w:pPr>
        <w:spacing w:after="56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lastRenderedPageBreak/>
        <w:t xml:space="preserve"> </w:t>
      </w:r>
    </w:p>
    <w:p w14:paraId="478ABB3C" w14:textId="52C57684" w:rsidR="00441540" w:rsidRPr="00430319" w:rsidRDefault="009B27C4">
      <w:pPr>
        <w:numPr>
          <w:ilvl w:val="0"/>
          <w:numId w:val="3"/>
        </w:numPr>
        <w:spacing w:after="12" w:line="267" w:lineRule="auto"/>
        <w:ind w:right="0" w:hanging="36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Udzielamy gwarancji na przedmiot zamówienia na okres </w:t>
      </w:r>
      <w:r w:rsidRPr="00545497">
        <w:rPr>
          <w:rFonts w:asciiTheme="minorHAnsi" w:hAnsiTheme="minorHAnsi" w:cstheme="minorHAnsi"/>
          <w:b/>
          <w:bCs/>
        </w:rPr>
        <w:t>………………</w:t>
      </w:r>
      <w:r w:rsidR="00545497">
        <w:rPr>
          <w:rFonts w:asciiTheme="minorHAnsi" w:hAnsiTheme="minorHAnsi" w:cstheme="minorHAnsi"/>
          <w:b/>
          <w:bCs/>
        </w:rPr>
        <w:t xml:space="preserve"> </w:t>
      </w:r>
      <w:r w:rsidRPr="00430319">
        <w:rPr>
          <w:rFonts w:asciiTheme="minorHAnsi" w:hAnsiTheme="minorHAnsi" w:cstheme="minorHAnsi"/>
        </w:rPr>
        <w:t>miesięcy</w:t>
      </w:r>
      <w:r w:rsidR="00545497">
        <w:rPr>
          <w:rFonts w:asciiTheme="minorHAnsi" w:hAnsiTheme="minorHAnsi" w:cstheme="minorHAnsi"/>
        </w:rPr>
        <w:t xml:space="preserve"> </w:t>
      </w:r>
      <w:bookmarkStart w:id="6" w:name="_Hlk101622977"/>
      <w:r w:rsidR="00545497" w:rsidRPr="00BE70E2">
        <w:rPr>
          <w:rFonts w:asciiTheme="minorHAnsi" w:hAnsiTheme="minorHAnsi" w:cstheme="minorHAnsi"/>
          <w:b/>
          <w:bCs/>
          <w:color w:val="auto"/>
          <w:szCs w:val="24"/>
        </w:rPr>
        <w:t>(urządzenia wg gwarancji producenta)</w:t>
      </w:r>
      <w:bookmarkEnd w:id="6"/>
      <w:r w:rsidR="00545497">
        <w:rPr>
          <w:rFonts w:asciiTheme="minorHAnsi" w:hAnsiTheme="minorHAnsi" w:cstheme="minorHAnsi"/>
          <w:b/>
          <w:bCs/>
          <w:color w:val="auto"/>
          <w:szCs w:val="24"/>
        </w:rPr>
        <w:t>.</w:t>
      </w:r>
    </w:p>
    <w:p w14:paraId="303DB7BA" w14:textId="77777777" w:rsidR="00441540" w:rsidRPr="00430319" w:rsidRDefault="009B27C4">
      <w:pPr>
        <w:spacing w:after="2" w:line="275" w:lineRule="auto"/>
        <w:ind w:left="36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u w:val="single" w:color="000000"/>
        </w:rPr>
        <w:t>Uwaga: oferta, która odwoła się do okresu gwarancji krótszego niż 24 miesiące zostanie</w:t>
      </w:r>
      <w:r w:rsidRPr="00430319">
        <w:rPr>
          <w:rFonts w:asciiTheme="minorHAnsi" w:hAnsiTheme="minorHAnsi" w:cstheme="minorHAnsi"/>
        </w:rPr>
        <w:t xml:space="preserve"> </w:t>
      </w:r>
      <w:r w:rsidRPr="00430319">
        <w:rPr>
          <w:rFonts w:asciiTheme="minorHAnsi" w:hAnsiTheme="minorHAnsi" w:cstheme="minorHAnsi"/>
          <w:u w:val="single" w:color="000000"/>
        </w:rPr>
        <w:t>uznana za nieodpowiadającą zapytaniu ofertowemu i odrzucona</w:t>
      </w:r>
      <w:r w:rsidRPr="00430319">
        <w:rPr>
          <w:rFonts w:asciiTheme="minorHAnsi" w:hAnsiTheme="minorHAnsi" w:cstheme="minorHAnsi"/>
        </w:rPr>
        <w:t xml:space="preserve">. </w:t>
      </w:r>
    </w:p>
    <w:p w14:paraId="4ABE269F" w14:textId="77777777" w:rsidR="00441540" w:rsidRPr="00430319" w:rsidRDefault="009B27C4">
      <w:pPr>
        <w:spacing w:after="57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p w14:paraId="7BF2522D" w14:textId="5AECADB3" w:rsidR="00545497" w:rsidRPr="00545497" w:rsidRDefault="009B27C4" w:rsidP="00545497">
      <w:pPr>
        <w:numPr>
          <w:ilvl w:val="0"/>
          <w:numId w:val="3"/>
        </w:numPr>
        <w:spacing w:after="53" w:line="263" w:lineRule="auto"/>
        <w:ind w:left="284" w:right="297" w:hanging="284"/>
        <w:rPr>
          <w:rFonts w:asciiTheme="minorHAnsi" w:hAnsiTheme="minorHAnsi" w:cstheme="minorHAnsi"/>
          <w:szCs w:val="24"/>
        </w:rPr>
      </w:pPr>
      <w:r w:rsidRPr="00545497">
        <w:rPr>
          <w:rFonts w:asciiTheme="minorHAnsi" w:hAnsiTheme="minorHAnsi" w:cstheme="minorHAnsi"/>
        </w:rPr>
        <w:t xml:space="preserve">Oświadczamy, że posiadamy doświadczenie, polegające na wykonaniu z należytą starannością w okresie ostatnich </w:t>
      </w:r>
      <w:r w:rsidRPr="00545497">
        <w:rPr>
          <w:rFonts w:asciiTheme="minorHAnsi" w:hAnsiTheme="minorHAnsi" w:cstheme="minorHAnsi"/>
          <w:b/>
          <w:bCs/>
        </w:rPr>
        <w:t>trzech lat</w:t>
      </w:r>
      <w:r w:rsidRPr="00545497">
        <w:rPr>
          <w:rFonts w:asciiTheme="minorHAnsi" w:hAnsiTheme="minorHAnsi" w:cstheme="minorHAnsi"/>
        </w:rPr>
        <w:t xml:space="preserve"> przed upływem terminu składania ofert (a w przypadku, gdy oferent prowadzi działalność gospodarczą krócej – w okresie prowadzenia działalności gospodarczej): </w:t>
      </w:r>
      <w:r w:rsidR="00545497" w:rsidRPr="00545497">
        <w:rPr>
          <w:rFonts w:asciiTheme="minorHAnsi" w:hAnsiTheme="minorHAnsi" w:cstheme="minorHAnsi"/>
          <w:b/>
          <w:bCs/>
          <w:szCs w:val="24"/>
        </w:rPr>
        <w:t>co najmniej 2 zamówienia</w:t>
      </w:r>
      <w:r w:rsidR="00545497" w:rsidRPr="00545497">
        <w:rPr>
          <w:rFonts w:asciiTheme="minorHAnsi" w:hAnsiTheme="minorHAnsi" w:cstheme="minorHAnsi"/>
          <w:szCs w:val="24"/>
        </w:rPr>
        <w:t xml:space="preserve">, </w:t>
      </w:r>
      <w:r w:rsidR="00BA3890" w:rsidRPr="00F92F91">
        <w:rPr>
          <w:rFonts w:asciiTheme="minorHAnsi" w:hAnsiTheme="minorHAnsi" w:cstheme="minorHAnsi"/>
          <w:szCs w:val="24"/>
          <w:u w:val="single"/>
        </w:rPr>
        <w:t xml:space="preserve">polegające na </w:t>
      </w:r>
      <w:r w:rsidR="00BA3890">
        <w:rPr>
          <w:rFonts w:asciiTheme="minorHAnsi" w:hAnsiTheme="minorHAnsi" w:cstheme="minorHAnsi"/>
          <w:szCs w:val="24"/>
          <w:u w:val="single"/>
        </w:rPr>
        <w:t xml:space="preserve">budowie lub </w:t>
      </w:r>
      <w:r w:rsidR="00BA3890" w:rsidRPr="00F92F91">
        <w:rPr>
          <w:rFonts w:asciiTheme="minorHAnsi" w:hAnsiTheme="minorHAnsi" w:cstheme="minorHAnsi"/>
          <w:szCs w:val="24"/>
          <w:u w:val="single"/>
        </w:rPr>
        <w:t>termomodernizacji obiektu</w:t>
      </w:r>
      <w:r w:rsidR="00545497" w:rsidRPr="00545497">
        <w:rPr>
          <w:rFonts w:asciiTheme="minorHAnsi" w:hAnsiTheme="minorHAnsi" w:cstheme="minorHAnsi"/>
          <w:szCs w:val="24"/>
        </w:rPr>
        <w:t xml:space="preserve">, w tym: </w:t>
      </w:r>
    </w:p>
    <w:p w14:paraId="1A477CDD" w14:textId="3131FA18" w:rsidR="00545497" w:rsidRPr="00F92F91" w:rsidRDefault="00545497" w:rsidP="00545497">
      <w:pPr>
        <w:pStyle w:val="Akapitzlist"/>
        <w:numPr>
          <w:ilvl w:val="3"/>
          <w:numId w:val="11"/>
        </w:numPr>
        <w:spacing w:after="53" w:line="263" w:lineRule="auto"/>
        <w:ind w:left="709" w:right="297"/>
        <w:rPr>
          <w:rFonts w:asciiTheme="minorHAnsi" w:hAnsiTheme="minorHAnsi" w:cstheme="minorHAnsi"/>
          <w:i/>
          <w:iCs/>
          <w:szCs w:val="24"/>
        </w:rPr>
      </w:pPr>
      <w:r w:rsidRPr="00F92F91">
        <w:rPr>
          <w:rFonts w:asciiTheme="minorHAnsi" w:hAnsiTheme="minorHAnsi" w:cstheme="minorHAnsi"/>
          <w:b/>
          <w:bCs/>
          <w:i/>
          <w:iCs/>
          <w:szCs w:val="24"/>
        </w:rPr>
        <w:t>1 zamówienie</w:t>
      </w:r>
      <w:r w:rsidRPr="00F92F91">
        <w:rPr>
          <w:rFonts w:asciiTheme="minorHAnsi" w:hAnsiTheme="minorHAnsi" w:cstheme="minorHAnsi"/>
          <w:i/>
          <w:iCs/>
          <w:szCs w:val="24"/>
        </w:rPr>
        <w:t xml:space="preserve"> o minimalnej wartości </w:t>
      </w:r>
      <w:r w:rsidR="00BA3890">
        <w:rPr>
          <w:rFonts w:asciiTheme="minorHAnsi" w:hAnsiTheme="minorHAnsi" w:cstheme="minorHAnsi"/>
          <w:b/>
          <w:bCs/>
          <w:i/>
          <w:iCs/>
          <w:szCs w:val="24"/>
        </w:rPr>
        <w:t>4</w:t>
      </w:r>
      <w:r w:rsidRPr="00F92F91">
        <w:rPr>
          <w:rFonts w:asciiTheme="minorHAnsi" w:hAnsiTheme="minorHAnsi" w:cstheme="minorHAnsi"/>
          <w:b/>
          <w:bCs/>
          <w:i/>
          <w:iCs/>
          <w:szCs w:val="24"/>
        </w:rPr>
        <w:t xml:space="preserve"> mln zł brutto, </w:t>
      </w:r>
      <w:r w:rsidRPr="00F92F91">
        <w:rPr>
          <w:rFonts w:asciiTheme="minorHAnsi" w:hAnsiTheme="minorHAnsi" w:cstheme="minorHAnsi"/>
          <w:i/>
          <w:iCs/>
          <w:szCs w:val="24"/>
        </w:rPr>
        <w:t>obejmujące co najmniej prace budowlane oraz wykonanie prac instalacji sanitarnych oraz</w:t>
      </w:r>
    </w:p>
    <w:p w14:paraId="438DEF25" w14:textId="7D4B8B44" w:rsidR="00545497" w:rsidRPr="00F92F91" w:rsidRDefault="00545497" w:rsidP="00545497">
      <w:pPr>
        <w:pStyle w:val="Akapitzlist"/>
        <w:numPr>
          <w:ilvl w:val="3"/>
          <w:numId w:val="11"/>
        </w:numPr>
        <w:spacing w:after="53" w:line="263" w:lineRule="auto"/>
        <w:ind w:left="709" w:right="297"/>
        <w:rPr>
          <w:rFonts w:asciiTheme="minorHAnsi" w:hAnsiTheme="minorHAnsi" w:cstheme="minorHAnsi"/>
          <w:i/>
          <w:iCs/>
          <w:szCs w:val="24"/>
        </w:rPr>
      </w:pPr>
      <w:r w:rsidRPr="00F92F91">
        <w:rPr>
          <w:rFonts w:asciiTheme="minorHAnsi" w:hAnsiTheme="minorHAnsi" w:cstheme="minorHAnsi"/>
          <w:b/>
          <w:bCs/>
          <w:i/>
          <w:iCs/>
          <w:szCs w:val="24"/>
        </w:rPr>
        <w:t>1 zamówienie</w:t>
      </w:r>
      <w:r w:rsidRPr="00F92F91">
        <w:rPr>
          <w:rFonts w:asciiTheme="minorHAnsi" w:hAnsiTheme="minorHAnsi" w:cstheme="minorHAnsi"/>
          <w:i/>
          <w:iCs/>
          <w:szCs w:val="24"/>
        </w:rPr>
        <w:t xml:space="preserve"> pod nadzorem konserwatora zabytków</w:t>
      </w:r>
      <w:r>
        <w:rPr>
          <w:rFonts w:asciiTheme="minorHAnsi" w:hAnsiTheme="minorHAnsi" w:cstheme="minorHAnsi"/>
          <w:i/>
          <w:iCs/>
          <w:szCs w:val="24"/>
        </w:rPr>
        <w:t>.</w:t>
      </w:r>
    </w:p>
    <w:p w14:paraId="1C8E7272" w14:textId="77777777" w:rsidR="00430319" w:rsidRDefault="009B27C4" w:rsidP="00C851D7">
      <w:pPr>
        <w:spacing w:after="44"/>
        <w:ind w:left="370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Doświadczenie to wynika z realizacji następujących zamówień: (proszę opisać zamówienia): </w:t>
      </w:r>
    </w:p>
    <w:p w14:paraId="56981C6F" w14:textId="211ACF46" w:rsidR="00441540" w:rsidRPr="00430319" w:rsidRDefault="009B27C4" w:rsidP="00C851D7">
      <w:pPr>
        <w:spacing w:after="44"/>
        <w:ind w:left="370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u w:val="single" w:color="000000"/>
        </w:rPr>
        <w:t>Zamówienie 1</w:t>
      </w:r>
      <w:r w:rsidRPr="00430319">
        <w:rPr>
          <w:rFonts w:asciiTheme="minorHAnsi" w:hAnsiTheme="minorHAnsi" w:cstheme="minorHAnsi"/>
        </w:rPr>
        <w:t xml:space="preserve"> </w:t>
      </w:r>
    </w:p>
    <w:p w14:paraId="2487A46B" w14:textId="77777777" w:rsidR="00441540" w:rsidRPr="00430319" w:rsidRDefault="009B27C4">
      <w:pPr>
        <w:numPr>
          <w:ilvl w:val="1"/>
          <w:numId w:val="3"/>
        </w:numPr>
        <w:spacing w:after="170"/>
        <w:ind w:right="0" w:hanging="358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Inwestor: ……………………………………………………………………………………………………………………. </w:t>
      </w:r>
    </w:p>
    <w:p w14:paraId="02BB6B66" w14:textId="77777777" w:rsidR="00441540" w:rsidRPr="00430319" w:rsidRDefault="009B27C4">
      <w:pPr>
        <w:numPr>
          <w:ilvl w:val="1"/>
          <w:numId w:val="3"/>
        </w:numPr>
        <w:spacing w:after="168"/>
        <w:ind w:right="0" w:hanging="358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Miejsce realizacji ………………………………………………………………………………………………………… </w:t>
      </w:r>
    </w:p>
    <w:p w14:paraId="6B13E951" w14:textId="77777777" w:rsidR="00441540" w:rsidRPr="00430319" w:rsidRDefault="009B27C4">
      <w:pPr>
        <w:numPr>
          <w:ilvl w:val="1"/>
          <w:numId w:val="3"/>
        </w:numPr>
        <w:spacing w:after="170"/>
        <w:ind w:right="0" w:hanging="358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Data realizacji (rozpoczęcie-zakończenie) …………………………………………………………………… </w:t>
      </w:r>
    </w:p>
    <w:p w14:paraId="75EAAA48" w14:textId="77777777" w:rsidR="00441540" w:rsidRPr="00430319" w:rsidRDefault="009B27C4">
      <w:pPr>
        <w:numPr>
          <w:ilvl w:val="1"/>
          <w:numId w:val="3"/>
        </w:numPr>
        <w:spacing w:after="131"/>
        <w:ind w:right="0" w:hanging="358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Zakres termomodernizacji: ………………………………………………………………………………………… </w:t>
      </w:r>
    </w:p>
    <w:p w14:paraId="4693859D" w14:textId="77777777" w:rsidR="00441540" w:rsidRPr="00430319" w:rsidRDefault="009B27C4">
      <w:pPr>
        <w:spacing w:after="141" w:line="259" w:lineRule="auto"/>
        <w:ind w:left="10" w:right="65"/>
        <w:jc w:val="righ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 </w:t>
      </w:r>
    </w:p>
    <w:p w14:paraId="2479C2CF" w14:textId="77777777" w:rsidR="00441540" w:rsidRPr="00430319" w:rsidRDefault="009B27C4">
      <w:pPr>
        <w:spacing w:after="57" w:line="259" w:lineRule="auto"/>
        <w:ind w:left="36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u w:val="single" w:color="000000"/>
        </w:rPr>
        <w:t>Zamówienie 2</w:t>
      </w:r>
      <w:r w:rsidRPr="00430319">
        <w:rPr>
          <w:rFonts w:asciiTheme="minorHAnsi" w:hAnsiTheme="minorHAnsi" w:cstheme="minorHAnsi"/>
        </w:rPr>
        <w:t xml:space="preserve"> </w:t>
      </w:r>
    </w:p>
    <w:p w14:paraId="6E3352D1" w14:textId="77777777" w:rsidR="00441540" w:rsidRPr="00430319" w:rsidRDefault="009B27C4">
      <w:pPr>
        <w:numPr>
          <w:ilvl w:val="1"/>
          <w:numId w:val="4"/>
        </w:numPr>
        <w:spacing w:after="170"/>
        <w:ind w:right="0" w:hanging="36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Inwestor: ……………………………………………………………………………………………………………………. </w:t>
      </w:r>
    </w:p>
    <w:p w14:paraId="41FD110A" w14:textId="77777777" w:rsidR="00441540" w:rsidRPr="00430319" w:rsidRDefault="009B27C4">
      <w:pPr>
        <w:numPr>
          <w:ilvl w:val="1"/>
          <w:numId w:val="4"/>
        </w:numPr>
        <w:spacing w:after="168"/>
        <w:ind w:right="0" w:hanging="36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Miejsce realizacji ………………………………………………………………………………………………………… </w:t>
      </w:r>
    </w:p>
    <w:p w14:paraId="248382E1" w14:textId="77777777" w:rsidR="00441540" w:rsidRPr="00430319" w:rsidRDefault="009B27C4">
      <w:pPr>
        <w:numPr>
          <w:ilvl w:val="1"/>
          <w:numId w:val="4"/>
        </w:numPr>
        <w:spacing w:after="168"/>
        <w:ind w:right="0" w:hanging="36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Data realizacji (rozpoczęcie-zakończenie) …………………………………………………………………… </w:t>
      </w:r>
    </w:p>
    <w:p w14:paraId="6440A7D6" w14:textId="77777777" w:rsidR="00441540" w:rsidRPr="00430319" w:rsidRDefault="009B27C4">
      <w:pPr>
        <w:numPr>
          <w:ilvl w:val="1"/>
          <w:numId w:val="4"/>
        </w:numPr>
        <w:spacing w:after="133"/>
        <w:ind w:right="0" w:hanging="36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Zakres termomodernizacji: ………………………………………………………………………………………… </w:t>
      </w:r>
    </w:p>
    <w:p w14:paraId="1F739C21" w14:textId="77777777" w:rsidR="00441540" w:rsidRPr="00430319" w:rsidRDefault="009B27C4">
      <w:pPr>
        <w:spacing w:after="141" w:line="259" w:lineRule="auto"/>
        <w:ind w:left="10" w:right="65"/>
        <w:jc w:val="righ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 </w:t>
      </w:r>
    </w:p>
    <w:p w14:paraId="31395A3B" w14:textId="77777777" w:rsidR="00441540" w:rsidRPr="00430319" w:rsidRDefault="009B27C4">
      <w:pPr>
        <w:spacing w:after="141" w:line="259" w:lineRule="auto"/>
        <w:ind w:left="10" w:right="65"/>
        <w:jc w:val="righ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 </w:t>
      </w:r>
    </w:p>
    <w:p w14:paraId="4EE672A6" w14:textId="77777777" w:rsidR="00441540" w:rsidRPr="00430319" w:rsidRDefault="009B27C4">
      <w:pPr>
        <w:spacing w:after="44"/>
        <w:ind w:left="36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 xml:space="preserve">Uwaga: w przypadku, gdy Wykonawca odwołuje się do doświadczenia innego podmiotu, należy: </w:t>
      </w:r>
    </w:p>
    <w:p w14:paraId="79C92E68" w14:textId="77777777" w:rsidR="00441540" w:rsidRPr="00430319" w:rsidRDefault="009B27C4">
      <w:pPr>
        <w:numPr>
          <w:ilvl w:val="1"/>
          <w:numId w:val="5"/>
        </w:numPr>
        <w:ind w:right="0" w:hanging="36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Podać nazwę innego podmiotu oraz jego numer NIP: ………………………………………………… </w:t>
      </w:r>
    </w:p>
    <w:p w14:paraId="36063F66" w14:textId="77777777" w:rsidR="00441540" w:rsidRPr="00430319" w:rsidRDefault="009B27C4">
      <w:pPr>
        <w:spacing w:after="59" w:line="259" w:lineRule="auto"/>
        <w:ind w:left="10" w:right="65"/>
        <w:jc w:val="righ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 </w:t>
      </w:r>
    </w:p>
    <w:p w14:paraId="28BAEA06" w14:textId="4925E356" w:rsidR="00441540" w:rsidRPr="00430319" w:rsidRDefault="009B27C4">
      <w:pPr>
        <w:numPr>
          <w:ilvl w:val="1"/>
          <w:numId w:val="5"/>
        </w:numPr>
        <w:ind w:right="0" w:hanging="36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>Przedstawić oświadczenie innego podmiotu o udzieleniu doświadczenia Wykonawcy, obejmujące dane o: inwestorze, miejscu realizacji, dacie realizacji (rozpoczęcie</w:t>
      </w:r>
      <w:r w:rsidR="00C851D7" w:rsidRPr="00430319">
        <w:rPr>
          <w:rFonts w:asciiTheme="minorHAnsi" w:hAnsiTheme="minorHAnsi" w:cstheme="minorHAnsi"/>
        </w:rPr>
        <w:t>-</w:t>
      </w:r>
      <w:r w:rsidRPr="00430319">
        <w:rPr>
          <w:rFonts w:asciiTheme="minorHAnsi" w:hAnsiTheme="minorHAnsi" w:cstheme="minorHAnsi"/>
        </w:rPr>
        <w:t xml:space="preserve">zakończenie) oraz </w:t>
      </w:r>
      <w:r w:rsidR="00C851D7" w:rsidRPr="00430319">
        <w:rPr>
          <w:rFonts w:asciiTheme="minorHAnsi" w:hAnsiTheme="minorHAnsi" w:cstheme="minorHAnsi"/>
        </w:rPr>
        <w:t>zakresie termomodernizacji</w:t>
      </w:r>
      <w:r w:rsidRPr="00430319">
        <w:rPr>
          <w:rFonts w:asciiTheme="minorHAnsi" w:hAnsiTheme="minorHAnsi" w:cstheme="minorHAnsi"/>
        </w:rPr>
        <w:t xml:space="preserve">. </w:t>
      </w:r>
    </w:p>
    <w:p w14:paraId="25B0A3F9" w14:textId="77777777" w:rsidR="00441540" w:rsidRPr="00430319" w:rsidRDefault="009B27C4">
      <w:pPr>
        <w:spacing w:after="57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lastRenderedPageBreak/>
        <w:t xml:space="preserve"> </w:t>
      </w:r>
    </w:p>
    <w:p w14:paraId="048F5F5A" w14:textId="77777777" w:rsidR="00441540" w:rsidRPr="00430319" w:rsidRDefault="009B27C4" w:rsidP="00F0134A">
      <w:pPr>
        <w:numPr>
          <w:ilvl w:val="0"/>
          <w:numId w:val="3"/>
        </w:numPr>
        <w:spacing w:after="163"/>
        <w:ind w:right="0" w:hanging="36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Przedstawiamy następujące referencje lub dokumenty, potwierdzające posiadanie wymaganego doświadczenia: </w:t>
      </w:r>
    </w:p>
    <w:p w14:paraId="0B49B5A6" w14:textId="77777777" w:rsidR="00441540" w:rsidRPr="00430319" w:rsidRDefault="009B27C4">
      <w:pPr>
        <w:numPr>
          <w:ilvl w:val="1"/>
          <w:numId w:val="3"/>
        </w:numPr>
        <w:spacing w:after="168"/>
        <w:ind w:right="0" w:hanging="358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……………………………………………………………………………………………………………………………………. </w:t>
      </w:r>
    </w:p>
    <w:p w14:paraId="25CA4C64" w14:textId="2E6D482E" w:rsidR="00441540" w:rsidRDefault="009B27C4">
      <w:pPr>
        <w:numPr>
          <w:ilvl w:val="1"/>
          <w:numId w:val="3"/>
        </w:numPr>
        <w:spacing w:after="170"/>
        <w:ind w:right="0" w:hanging="358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</w:t>
      </w:r>
      <w:r w:rsidR="00430319">
        <w:rPr>
          <w:rFonts w:asciiTheme="minorHAnsi" w:hAnsiTheme="minorHAnsi" w:cstheme="minorHAnsi"/>
        </w:rPr>
        <w:t>.</w:t>
      </w:r>
      <w:r w:rsidRPr="00430319">
        <w:rPr>
          <w:rFonts w:asciiTheme="minorHAnsi" w:hAnsiTheme="minorHAnsi" w:cstheme="minorHAnsi"/>
        </w:rPr>
        <w:t xml:space="preserve">……… </w:t>
      </w:r>
    </w:p>
    <w:p w14:paraId="3941C4A7" w14:textId="45682F08" w:rsidR="00441540" w:rsidRPr="00430319" w:rsidRDefault="00441540">
      <w:pPr>
        <w:spacing w:after="57" w:line="259" w:lineRule="auto"/>
        <w:ind w:left="0" w:right="0" w:firstLine="0"/>
        <w:jc w:val="left"/>
        <w:rPr>
          <w:rFonts w:asciiTheme="minorHAnsi" w:hAnsiTheme="minorHAnsi" w:cstheme="minorHAnsi"/>
        </w:rPr>
      </w:pPr>
    </w:p>
    <w:p w14:paraId="2B220CB7" w14:textId="4D8F2459" w:rsidR="00441540" w:rsidRPr="00430319" w:rsidRDefault="009B27C4" w:rsidP="00F0134A">
      <w:pPr>
        <w:numPr>
          <w:ilvl w:val="0"/>
          <w:numId w:val="3"/>
        </w:numPr>
        <w:spacing w:after="44"/>
        <w:ind w:right="0" w:hanging="36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 xml:space="preserve">OŚWIADCZAMY, że akceptujemy wskazane w treści zapytania ofertowego warunki, jakim będzie odpowiadać umowa zawarta z wyłonionym oferentem. </w:t>
      </w:r>
    </w:p>
    <w:p w14:paraId="07723677" w14:textId="77777777" w:rsidR="00C851D7" w:rsidRPr="00430319" w:rsidRDefault="00C851D7" w:rsidP="00C851D7">
      <w:pPr>
        <w:spacing w:after="44"/>
        <w:ind w:left="360" w:right="0" w:firstLine="0"/>
        <w:jc w:val="left"/>
        <w:rPr>
          <w:rFonts w:asciiTheme="minorHAnsi" w:hAnsiTheme="minorHAnsi" w:cstheme="minorHAnsi"/>
        </w:rPr>
      </w:pPr>
    </w:p>
    <w:p w14:paraId="544E9E59" w14:textId="77777777" w:rsidR="00441540" w:rsidRPr="00430319" w:rsidRDefault="009B27C4" w:rsidP="00C851D7">
      <w:pPr>
        <w:numPr>
          <w:ilvl w:val="0"/>
          <w:numId w:val="3"/>
        </w:numPr>
        <w:ind w:right="0" w:hanging="36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>OŚWIADCZAMY, że wobec nas nie ziścił się warunek zapytania ofertowego, o treści: „</w:t>
      </w:r>
      <w:r w:rsidRPr="00430319">
        <w:rPr>
          <w:rFonts w:asciiTheme="minorHAnsi" w:hAnsiTheme="minorHAnsi" w:cstheme="minorHAnsi"/>
        </w:rPr>
        <w:t>Zamawiający wykluczy z postępowania oferenta, w stosunku do którego otwarto likwidację, w zatwierdzonym przez sąd układzie w postępowaniu restrukturyzacyjnym jest przewidziane zaspokojenie wierzycieli przez likwidację jego majątku lub sąd zarządził likwidację jego majątku w trybie art. 332 ust. L ustawy z dnia 15 maja 2015 r. - Prawo restrukturyzacyjne (Dz. U. z 2016 r. poz. 1574, 1579, 1948 i 2260)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L ustawy z dnia 28 lutego 2003 r. - Prawo upadłościowe (Dz. U. z 2016 r. poz. 2171, 2260 i 2261 oraz z 2017 r. poz. 791).”</w:t>
      </w:r>
      <w:r w:rsidRPr="00430319">
        <w:rPr>
          <w:rFonts w:asciiTheme="minorHAnsi" w:hAnsiTheme="minorHAnsi" w:cstheme="minorHAnsi"/>
          <w:b/>
        </w:rPr>
        <w:t xml:space="preserve"> </w:t>
      </w:r>
    </w:p>
    <w:p w14:paraId="76029D0C" w14:textId="43A01553" w:rsidR="00441540" w:rsidRPr="00430319" w:rsidRDefault="009B27C4" w:rsidP="00C851D7">
      <w:pPr>
        <w:spacing w:after="22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 xml:space="preserve">  </w:t>
      </w:r>
    </w:p>
    <w:p w14:paraId="2C91B62C" w14:textId="5FF8BC08" w:rsidR="00C851D7" w:rsidRPr="00430319" w:rsidRDefault="009B27C4">
      <w:pPr>
        <w:numPr>
          <w:ilvl w:val="0"/>
          <w:numId w:val="3"/>
        </w:numPr>
        <w:spacing w:after="44"/>
        <w:ind w:right="0" w:hanging="36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>OŚWIADCZAMY, że wykonując prace będziemy stosowali się do mających zastosowanie przepisów prawa, w szczególności dotyczącego ochrony środowiska, ochrony przyrody</w:t>
      </w:r>
      <w:r w:rsidR="00430319">
        <w:rPr>
          <w:rFonts w:asciiTheme="minorHAnsi" w:hAnsiTheme="minorHAnsi" w:cstheme="minorHAnsi"/>
          <w:b/>
        </w:rPr>
        <w:t>.</w:t>
      </w:r>
    </w:p>
    <w:p w14:paraId="5D4FDC74" w14:textId="25619B5B" w:rsidR="00441540" w:rsidRPr="00430319" w:rsidRDefault="009B27C4" w:rsidP="00C851D7">
      <w:pPr>
        <w:spacing w:after="44"/>
        <w:ind w:left="36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 xml:space="preserve"> </w:t>
      </w:r>
    </w:p>
    <w:p w14:paraId="5BC93B29" w14:textId="1778440A" w:rsidR="00441540" w:rsidRPr="00BB2BF8" w:rsidRDefault="009B27C4">
      <w:pPr>
        <w:numPr>
          <w:ilvl w:val="0"/>
          <w:numId w:val="3"/>
        </w:numPr>
        <w:spacing w:after="9"/>
        <w:ind w:right="0" w:hanging="36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 xml:space="preserve">OŚWIADCZAMY, że niniejsza oferta zachowuje ważność przez okres </w:t>
      </w:r>
      <w:r w:rsidR="00C851D7" w:rsidRPr="00430319">
        <w:rPr>
          <w:rFonts w:asciiTheme="minorHAnsi" w:hAnsiTheme="minorHAnsi" w:cstheme="minorHAnsi"/>
          <w:b/>
        </w:rPr>
        <w:t>30</w:t>
      </w:r>
      <w:r w:rsidRPr="00430319">
        <w:rPr>
          <w:rFonts w:asciiTheme="minorHAnsi" w:hAnsiTheme="minorHAnsi" w:cstheme="minorHAnsi"/>
          <w:b/>
        </w:rPr>
        <w:t xml:space="preserve"> dni od daty jej złożenia. </w:t>
      </w:r>
    </w:p>
    <w:p w14:paraId="7E86CDAD" w14:textId="77777777" w:rsidR="00BB2BF8" w:rsidRDefault="00BB2BF8" w:rsidP="00BB2BF8">
      <w:pPr>
        <w:pStyle w:val="Akapitzlist"/>
        <w:rPr>
          <w:rFonts w:asciiTheme="minorHAnsi" w:hAnsiTheme="minorHAnsi" w:cstheme="minorHAnsi"/>
        </w:rPr>
      </w:pPr>
    </w:p>
    <w:p w14:paraId="7BD6E7C8" w14:textId="5ED4B3D5" w:rsidR="00BB2BF8" w:rsidRDefault="00BB2BF8">
      <w:pPr>
        <w:numPr>
          <w:ilvl w:val="0"/>
          <w:numId w:val="3"/>
        </w:numPr>
        <w:spacing w:after="9"/>
        <w:ind w:right="0" w:hanging="36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Do oferty załączamy:</w:t>
      </w:r>
    </w:p>
    <w:p w14:paraId="2FA0EAF6" w14:textId="77777777" w:rsidR="00BB2BF8" w:rsidRPr="00430319" w:rsidRDefault="00BB2BF8" w:rsidP="00BB2BF8">
      <w:pPr>
        <w:numPr>
          <w:ilvl w:val="1"/>
          <w:numId w:val="3"/>
        </w:numPr>
        <w:spacing w:after="168"/>
        <w:ind w:right="0" w:hanging="358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……………………………………………………………………………………………………………………………………. </w:t>
      </w:r>
    </w:p>
    <w:p w14:paraId="4B629A1C" w14:textId="77777777" w:rsidR="00BB2BF8" w:rsidRDefault="00BB2BF8" w:rsidP="00BB2BF8">
      <w:pPr>
        <w:numPr>
          <w:ilvl w:val="1"/>
          <w:numId w:val="3"/>
        </w:numPr>
        <w:spacing w:after="170"/>
        <w:ind w:right="0" w:hanging="358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.</w:t>
      </w:r>
      <w:r w:rsidRPr="00430319">
        <w:rPr>
          <w:rFonts w:asciiTheme="minorHAnsi" w:hAnsiTheme="minorHAnsi" w:cstheme="minorHAnsi"/>
        </w:rPr>
        <w:t xml:space="preserve">……… </w:t>
      </w:r>
    </w:p>
    <w:p w14:paraId="20BF0D99" w14:textId="2103E0E6" w:rsidR="00BB2BF8" w:rsidRDefault="00BB2BF8" w:rsidP="00BB2BF8">
      <w:pPr>
        <w:numPr>
          <w:ilvl w:val="1"/>
          <w:numId w:val="3"/>
        </w:numPr>
        <w:spacing w:after="170"/>
        <w:ind w:right="0" w:hanging="35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51EF78BF" w14:textId="22357643" w:rsidR="00441540" w:rsidRDefault="00441540">
      <w:pPr>
        <w:spacing w:after="20" w:line="259" w:lineRule="auto"/>
        <w:ind w:left="0" w:right="0" w:firstLine="0"/>
        <w:jc w:val="left"/>
        <w:rPr>
          <w:rFonts w:asciiTheme="minorHAnsi" w:hAnsiTheme="minorHAnsi" w:cstheme="minorHAnsi"/>
        </w:rPr>
      </w:pPr>
    </w:p>
    <w:p w14:paraId="78069A77" w14:textId="77777777" w:rsidR="008B76E4" w:rsidRPr="00430319" w:rsidRDefault="008B76E4">
      <w:pPr>
        <w:spacing w:after="20" w:line="259" w:lineRule="auto"/>
        <w:ind w:left="0" w:right="0" w:firstLine="0"/>
        <w:jc w:val="left"/>
        <w:rPr>
          <w:rFonts w:asciiTheme="minorHAnsi" w:hAnsiTheme="minorHAnsi" w:cstheme="minorHAnsi"/>
        </w:rPr>
      </w:pPr>
    </w:p>
    <w:p w14:paraId="4C884F69" w14:textId="243FFA0B" w:rsidR="00441540" w:rsidRPr="00430319" w:rsidRDefault="009B27C4">
      <w:pPr>
        <w:ind w:left="-3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>………………………………………………</w:t>
      </w:r>
    </w:p>
    <w:p w14:paraId="1E044CB4" w14:textId="77777777" w:rsidR="000A6997" w:rsidRPr="00430319" w:rsidRDefault="009B27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right" w:pos="9079"/>
        </w:tabs>
        <w:ind w:left="-13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  <w:r w:rsidR="000A6997" w:rsidRPr="00430319">
        <w:rPr>
          <w:rFonts w:asciiTheme="minorHAnsi" w:hAnsiTheme="minorHAnsi" w:cstheme="minorHAnsi"/>
        </w:rPr>
        <w:t xml:space="preserve">Data i miejscowość       </w:t>
      </w:r>
    </w:p>
    <w:p w14:paraId="245B4E15" w14:textId="32345DEE" w:rsidR="00441540" w:rsidRPr="00430319" w:rsidRDefault="009B27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right" w:pos="9079"/>
        </w:tabs>
        <w:ind w:left="-13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ab/>
        <w:t xml:space="preserve"> </w:t>
      </w:r>
      <w:r w:rsidRPr="00430319">
        <w:rPr>
          <w:rFonts w:asciiTheme="minorHAnsi" w:hAnsiTheme="minorHAnsi" w:cstheme="minorHAnsi"/>
        </w:rPr>
        <w:tab/>
        <w:t xml:space="preserve"> </w:t>
      </w:r>
      <w:r w:rsidRPr="00430319">
        <w:rPr>
          <w:rFonts w:asciiTheme="minorHAnsi" w:hAnsiTheme="minorHAnsi" w:cstheme="minorHAnsi"/>
        </w:rPr>
        <w:tab/>
        <w:t xml:space="preserve"> </w:t>
      </w:r>
      <w:r w:rsidRPr="00430319">
        <w:rPr>
          <w:rFonts w:asciiTheme="minorHAnsi" w:hAnsiTheme="minorHAnsi" w:cstheme="minorHAnsi"/>
        </w:rPr>
        <w:tab/>
        <w:t xml:space="preserve"> </w:t>
      </w:r>
      <w:r w:rsidRPr="00430319">
        <w:rPr>
          <w:rFonts w:asciiTheme="minorHAnsi" w:hAnsiTheme="minorHAnsi" w:cstheme="minorHAnsi"/>
        </w:rPr>
        <w:tab/>
        <w:t xml:space="preserve"> </w:t>
      </w:r>
      <w:r w:rsidRPr="00430319">
        <w:rPr>
          <w:rFonts w:asciiTheme="minorHAnsi" w:hAnsiTheme="minorHAnsi" w:cstheme="minorHAnsi"/>
        </w:rPr>
        <w:tab/>
        <w:t xml:space="preserve"> </w:t>
      </w:r>
      <w:r w:rsidRPr="00430319">
        <w:rPr>
          <w:rFonts w:asciiTheme="minorHAnsi" w:hAnsiTheme="minorHAnsi" w:cstheme="minorHAnsi"/>
        </w:rPr>
        <w:tab/>
        <w:t xml:space="preserve"> </w:t>
      </w:r>
      <w:r w:rsidRPr="00430319">
        <w:rPr>
          <w:rFonts w:asciiTheme="minorHAnsi" w:hAnsiTheme="minorHAnsi" w:cstheme="minorHAnsi"/>
        </w:rPr>
        <w:tab/>
        <w:t xml:space="preserve">…………………………………………………… </w:t>
      </w:r>
    </w:p>
    <w:p w14:paraId="5DCF346C" w14:textId="77777777" w:rsidR="00441540" w:rsidRPr="00430319" w:rsidRDefault="009B27C4">
      <w:pPr>
        <w:ind w:left="5675" w:right="0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Podpisy osób upoważnionych do   reprezentowania Oferenta </w:t>
      </w:r>
    </w:p>
    <w:p w14:paraId="09717D87" w14:textId="47CBCE22" w:rsidR="00441540" w:rsidRPr="00430319" w:rsidRDefault="009B27C4" w:rsidP="008B76E4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  <w:bCs/>
          <w:sz w:val="22"/>
        </w:rPr>
        <w:lastRenderedPageBreak/>
        <w:t>Uwaga</w:t>
      </w:r>
      <w:r w:rsidRPr="00430319">
        <w:rPr>
          <w:rFonts w:asciiTheme="minorHAnsi" w:hAnsiTheme="minorHAnsi" w:cstheme="minorHAnsi"/>
          <w:sz w:val="22"/>
        </w:rPr>
        <w:t xml:space="preserve">: Zamawiający wymaga, by oferta (oraz wymagane załączniki) zostały podpisane czytelnie - imieniem i nazwiskiem osoby występującej w imieniu Oferenta. Zamawiający dopuszcza podpisanie oferty podpisem nieczytelnym (parafą) tylko pod tym warunkiem, że podpis nieczytelny zostanie opatrzony pieczęcią imienną (wskazującą imię i nazwisko) osoby składającej taki podpis. </w:t>
      </w:r>
    </w:p>
    <w:p w14:paraId="61E95BF0" w14:textId="77777777" w:rsidR="00441540" w:rsidRPr="00430319" w:rsidRDefault="009B27C4" w:rsidP="000A6997">
      <w:pPr>
        <w:spacing w:after="1" w:line="238" w:lineRule="auto"/>
        <w:ind w:left="-5" w:right="-11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sz w:val="22"/>
        </w:rPr>
        <w:t xml:space="preserve">Uwaga: oferta podpisana przez osobę lub osoby nieupoważnione do reprezentowania Oferenta, zostanie odrzucona, bez wezwania do poprawy. </w:t>
      </w:r>
    </w:p>
    <w:p w14:paraId="5078F35B" w14:textId="77777777" w:rsidR="00441540" w:rsidRPr="00430319" w:rsidRDefault="009B27C4" w:rsidP="000A6997">
      <w:pPr>
        <w:spacing w:after="1" w:line="238" w:lineRule="auto"/>
        <w:ind w:left="-5" w:right="-11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sz w:val="22"/>
        </w:rPr>
        <w:t xml:space="preserve">Oferta podpisana nieczytelnie (parafą), nie opatrzona pieczęcią imienną (wskazującą imię i nazwisko) osoby składającej podpis nieczytelny, zostanie odrzucona, bez wzywania do poprawy.  </w:t>
      </w:r>
    </w:p>
    <w:p w14:paraId="4B1CDCD9" w14:textId="77777777" w:rsidR="00441540" w:rsidRPr="00430319" w:rsidRDefault="009B27C4" w:rsidP="000A6997">
      <w:pPr>
        <w:spacing w:after="1" w:line="238" w:lineRule="auto"/>
        <w:ind w:left="-5" w:right="-11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sz w:val="22"/>
        </w:rPr>
        <w:t xml:space="preserve">W przypadku ofert składanych przez spółki cywilne, do formularza oferty należy dołączyć potwierdzoną za zgodność z oryginałem kopię umowy spółki cywilnej. W przypadku, gdy oferta składana jest przez osobę legitymującą się stosownym pełnomocnictwem do reprezentowania Oferenta, do formularza oferty należy dołączyć potwierdzoną za zgodność z oryginałem kopię pełnomocnictwa. </w:t>
      </w:r>
    </w:p>
    <w:p w14:paraId="2D51552A" w14:textId="77777777" w:rsidR="00441540" w:rsidRPr="00430319" w:rsidRDefault="009B27C4">
      <w:pPr>
        <w:spacing w:after="2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</w:rPr>
        <w:t xml:space="preserve"> </w:t>
      </w:r>
    </w:p>
    <w:p w14:paraId="243CE80D" w14:textId="77777777" w:rsidR="00441540" w:rsidRPr="00430319" w:rsidRDefault="009B27C4">
      <w:pPr>
        <w:spacing w:after="23" w:line="259" w:lineRule="auto"/>
        <w:ind w:left="48" w:right="0" w:firstLine="0"/>
        <w:jc w:val="center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 xml:space="preserve"> </w:t>
      </w:r>
    </w:p>
    <w:p w14:paraId="4F9F129D" w14:textId="77777777" w:rsidR="00441540" w:rsidRPr="00430319" w:rsidRDefault="009B27C4">
      <w:pPr>
        <w:spacing w:after="20" w:line="259" w:lineRule="auto"/>
        <w:ind w:left="48" w:right="0" w:firstLine="0"/>
        <w:jc w:val="center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 xml:space="preserve"> </w:t>
      </w:r>
    </w:p>
    <w:p w14:paraId="2499ED59" w14:textId="77777777" w:rsidR="00441540" w:rsidRPr="00430319" w:rsidRDefault="009B27C4">
      <w:pPr>
        <w:spacing w:after="0" w:line="259" w:lineRule="auto"/>
        <w:ind w:left="48" w:right="0" w:firstLine="0"/>
        <w:jc w:val="center"/>
        <w:rPr>
          <w:rFonts w:asciiTheme="minorHAnsi" w:hAnsiTheme="minorHAnsi" w:cstheme="minorHAnsi"/>
        </w:rPr>
      </w:pPr>
      <w:r w:rsidRPr="00430319">
        <w:rPr>
          <w:rFonts w:asciiTheme="minorHAnsi" w:hAnsiTheme="minorHAnsi" w:cstheme="minorHAnsi"/>
          <w:b/>
        </w:rPr>
        <w:t xml:space="preserve"> </w:t>
      </w:r>
    </w:p>
    <w:p w14:paraId="403340C8" w14:textId="77777777" w:rsidR="00441540" w:rsidRPr="00430319" w:rsidRDefault="009B27C4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eastAsia="Times New Roman" w:hAnsiTheme="minorHAnsi" w:cstheme="minorHAnsi"/>
          <w:sz w:val="20"/>
        </w:rPr>
        <w:t xml:space="preserve"> </w:t>
      </w:r>
    </w:p>
    <w:p w14:paraId="0948FD25" w14:textId="77777777" w:rsidR="00441540" w:rsidRPr="00430319" w:rsidRDefault="009B27C4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eastAsia="Times New Roman" w:hAnsiTheme="minorHAnsi" w:cstheme="minorHAnsi"/>
          <w:sz w:val="20"/>
        </w:rPr>
        <w:t xml:space="preserve"> </w:t>
      </w:r>
    </w:p>
    <w:p w14:paraId="502428AA" w14:textId="77777777" w:rsidR="00441540" w:rsidRPr="00430319" w:rsidRDefault="009B27C4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430319">
        <w:rPr>
          <w:rFonts w:asciiTheme="minorHAnsi" w:eastAsia="Times New Roman" w:hAnsiTheme="minorHAnsi" w:cstheme="minorHAnsi"/>
          <w:sz w:val="20"/>
        </w:rPr>
        <w:t xml:space="preserve"> </w:t>
      </w:r>
    </w:p>
    <w:sectPr w:rsidR="00441540" w:rsidRPr="00430319" w:rsidSect="00430319">
      <w:footerReference w:type="even" r:id="rId7"/>
      <w:footerReference w:type="default" r:id="rId8"/>
      <w:footerReference w:type="first" r:id="rId9"/>
      <w:pgSz w:w="11906" w:h="16841"/>
      <w:pgMar w:top="1135" w:right="1411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0F867" w14:textId="77777777" w:rsidR="00AE4DF0" w:rsidRDefault="00AE4DF0">
      <w:pPr>
        <w:spacing w:after="0" w:line="240" w:lineRule="auto"/>
      </w:pPr>
      <w:r>
        <w:separator/>
      </w:r>
    </w:p>
  </w:endnote>
  <w:endnote w:type="continuationSeparator" w:id="0">
    <w:p w14:paraId="588C83A9" w14:textId="77777777" w:rsidR="00AE4DF0" w:rsidRDefault="00AE4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8572E" w14:textId="77777777" w:rsidR="00441540" w:rsidRDefault="009B27C4">
    <w:pPr>
      <w:spacing w:after="0" w:line="259" w:lineRule="auto"/>
      <w:ind w:left="0" w:right="5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0"/>
      </w:rPr>
      <w:t>1</w:t>
    </w:r>
    <w:r>
      <w:rPr>
        <w:b/>
        <w:sz w:val="20"/>
      </w:rPr>
      <w:fldChar w:fldCharType="end"/>
    </w:r>
    <w:r>
      <w:rPr>
        <w:sz w:val="20"/>
      </w:rPr>
      <w:t xml:space="preserve"> z </w:t>
    </w:r>
    <w:fldSimple w:instr=" NUMPAGES   \* MERGEFORMAT ">
      <w:r>
        <w:rPr>
          <w:b/>
          <w:sz w:val="20"/>
        </w:rPr>
        <w:t>5</w:t>
      </w:r>
    </w:fldSimple>
    <w:r>
      <w:rPr>
        <w:sz w:val="20"/>
      </w:rPr>
      <w:t xml:space="preserve"> </w:t>
    </w:r>
  </w:p>
  <w:p w14:paraId="45E53549" w14:textId="77777777" w:rsidR="00441540" w:rsidRDefault="009B27C4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7C281" w14:textId="77777777" w:rsidR="00441540" w:rsidRDefault="009B27C4">
    <w:pPr>
      <w:spacing w:after="0" w:line="259" w:lineRule="auto"/>
      <w:ind w:left="0" w:right="5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0"/>
      </w:rPr>
      <w:t>1</w:t>
    </w:r>
    <w:r>
      <w:rPr>
        <w:b/>
        <w:sz w:val="20"/>
      </w:rPr>
      <w:fldChar w:fldCharType="end"/>
    </w:r>
    <w:r>
      <w:rPr>
        <w:sz w:val="20"/>
      </w:rPr>
      <w:t xml:space="preserve"> z </w:t>
    </w:r>
    <w:fldSimple w:instr=" NUMPAGES   \* MERGEFORMAT ">
      <w:r>
        <w:rPr>
          <w:b/>
          <w:sz w:val="20"/>
        </w:rPr>
        <w:t>5</w:t>
      </w:r>
    </w:fldSimple>
    <w:r>
      <w:rPr>
        <w:sz w:val="20"/>
      </w:rPr>
      <w:t xml:space="preserve"> </w:t>
    </w:r>
  </w:p>
  <w:p w14:paraId="108D8138" w14:textId="77777777" w:rsidR="00441540" w:rsidRDefault="009B27C4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2E9D2" w14:textId="77777777" w:rsidR="00441540" w:rsidRDefault="009B27C4">
    <w:pPr>
      <w:spacing w:after="0" w:line="259" w:lineRule="auto"/>
      <w:ind w:left="0" w:right="5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0"/>
      </w:rPr>
      <w:t>1</w:t>
    </w:r>
    <w:r>
      <w:rPr>
        <w:b/>
        <w:sz w:val="20"/>
      </w:rPr>
      <w:fldChar w:fldCharType="end"/>
    </w:r>
    <w:r>
      <w:rPr>
        <w:sz w:val="20"/>
      </w:rPr>
      <w:t xml:space="preserve"> z </w:t>
    </w:r>
    <w:fldSimple w:instr=" NUMPAGES   \* MERGEFORMAT ">
      <w:r>
        <w:rPr>
          <w:b/>
          <w:sz w:val="20"/>
        </w:rPr>
        <w:t>5</w:t>
      </w:r>
    </w:fldSimple>
    <w:r>
      <w:rPr>
        <w:sz w:val="20"/>
      </w:rPr>
      <w:t xml:space="preserve"> </w:t>
    </w:r>
  </w:p>
  <w:p w14:paraId="07010C43" w14:textId="77777777" w:rsidR="00441540" w:rsidRDefault="009B27C4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82DB0" w14:textId="77777777" w:rsidR="00AE4DF0" w:rsidRDefault="00AE4DF0">
      <w:pPr>
        <w:spacing w:after="0" w:line="240" w:lineRule="auto"/>
      </w:pPr>
      <w:r>
        <w:separator/>
      </w:r>
    </w:p>
  </w:footnote>
  <w:footnote w:type="continuationSeparator" w:id="0">
    <w:p w14:paraId="31797F5A" w14:textId="77777777" w:rsidR="00AE4DF0" w:rsidRDefault="00AE4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E5EBD"/>
    <w:multiLevelType w:val="hybridMultilevel"/>
    <w:tmpl w:val="8CC03A14"/>
    <w:lvl w:ilvl="0" w:tplc="6D42E87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34532C">
      <w:start w:val="1"/>
      <w:numFmt w:val="lowerLetter"/>
      <w:lvlText w:val="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8E074C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6A23A0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4EE5F2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4A99D2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50030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C2B79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B2143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05510A"/>
    <w:multiLevelType w:val="hybridMultilevel"/>
    <w:tmpl w:val="BFEC5EEE"/>
    <w:lvl w:ilvl="0" w:tplc="7A1850A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D237B4">
      <w:start w:val="1"/>
      <w:numFmt w:val="lowerLetter"/>
      <w:lvlRestart w:val="0"/>
      <w:lvlText w:val="%2."/>
      <w:lvlJc w:val="left"/>
      <w:pPr>
        <w:ind w:left="1509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45002">
      <w:start w:val="1"/>
      <w:numFmt w:val="lowerRoman"/>
      <w:lvlText w:val="%3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786E14">
      <w:start w:val="1"/>
      <w:numFmt w:val="decimal"/>
      <w:lvlText w:val="%4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4CD73C">
      <w:start w:val="1"/>
      <w:numFmt w:val="lowerLetter"/>
      <w:lvlText w:val="%5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C2F672">
      <w:start w:val="1"/>
      <w:numFmt w:val="lowerRoman"/>
      <w:lvlText w:val="%6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A0C34C">
      <w:start w:val="1"/>
      <w:numFmt w:val="decimal"/>
      <w:lvlText w:val="%7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38D464">
      <w:start w:val="1"/>
      <w:numFmt w:val="lowerLetter"/>
      <w:lvlText w:val="%8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0B8E2">
      <w:start w:val="1"/>
      <w:numFmt w:val="lowerRoman"/>
      <w:lvlText w:val="%9"/>
      <w:lvlJc w:val="left"/>
      <w:pPr>
        <w:ind w:left="6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DE163E"/>
    <w:multiLevelType w:val="hybridMultilevel"/>
    <w:tmpl w:val="F07C4EB0"/>
    <w:lvl w:ilvl="0" w:tplc="24FC650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1C870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72CA2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B272B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ECDC2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C61B7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A7C4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FA91A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2233A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F4F2C36"/>
    <w:multiLevelType w:val="hybridMultilevel"/>
    <w:tmpl w:val="79E4B332"/>
    <w:lvl w:ilvl="0" w:tplc="FE883714">
      <w:start w:val="1"/>
      <w:numFmt w:val="bullet"/>
      <w:lvlText w:val="-"/>
      <w:lvlJc w:val="left"/>
      <w:pPr>
        <w:ind w:left="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4CA37A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C64E2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B82AC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682480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F847D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8E6EAE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1A21A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3429D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7C2273"/>
    <w:multiLevelType w:val="hybridMultilevel"/>
    <w:tmpl w:val="A390510C"/>
    <w:lvl w:ilvl="0" w:tplc="8864C8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E86DC6">
      <w:start w:val="1"/>
      <w:numFmt w:val="lowerLetter"/>
      <w:lvlText w:val="%2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882018">
      <w:start w:val="1"/>
      <w:numFmt w:val="lowerRoman"/>
      <w:lvlText w:val="%3"/>
      <w:lvlJc w:val="left"/>
      <w:pPr>
        <w:ind w:left="1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340BD6">
      <w:start w:val="1"/>
      <w:numFmt w:val="decimal"/>
      <w:lvlText w:val="%4"/>
      <w:lvlJc w:val="left"/>
      <w:pPr>
        <w:ind w:left="2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F2AF0A">
      <w:start w:val="1"/>
      <w:numFmt w:val="lowerLetter"/>
      <w:lvlText w:val="%5"/>
      <w:lvlJc w:val="left"/>
      <w:pPr>
        <w:ind w:left="28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A08C3C">
      <w:start w:val="1"/>
      <w:numFmt w:val="lowerRoman"/>
      <w:lvlText w:val="%6"/>
      <w:lvlJc w:val="left"/>
      <w:pPr>
        <w:ind w:left="35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760C6A">
      <w:start w:val="1"/>
      <w:numFmt w:val="decimal"/>
      <w:lvlText w:val="%7"/>
      <w:lvlJc w:val="left"/>
      <w:pPr>
        <w:ind w:left="4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0076EE">
      <w:start w:val="1"/>
      <w:numFmt w:val="lowerLetter"/>
      <w:lvlText w:val="%8"/>
      <w:lvlJc w:val="left"/>
      <w:pPr>
        <w:ind w:left="5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A68E00">
      <w:start w:val="1"/>
      <w:numFmt w:val="lowerRoman"/>
      <w:lvlText w:val="%9"/>
      <w:lvlJc w:val="left"/>
      <w:pPr>
        <w:ind w:left="5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8CB276E"/>
    <w:multiLevelType w:val="hybridMultilevel"/>
    <w:tmpl w:val="26F4EB10"/>
    <w:lvl w:ilvl="0" w:tplc="FFFFFFFF">
      <w:start w:val="1"/>
      <w:numFmt w:val="decimal"/>
      <w:lvlText w:val="%1."/>
      <w:lvlJc w:val="left"/>
      <w:pPr>
        <w:ind w:left="75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B">
      <w:start w:val="1"/>
      <w:numFmt w:val="bullet"/>
      <w:lvlText w:val=""/>
      <w:lvlJc w:val="left"/>
      <w:pPr>
        <w:ind w:left="719" w:hanging="360"/>
      </w:pPr>
      <w:rPr>
        <w:rFonts w:ascii="Wingdings" w:hAnsi="Wingdings" w:hint="default"/>
      </w:rPr>
    </w:lvl>
    <w:lvl w:ilvl="4" w:tplc="FFFFFFFF">
      <w:start w:val="1"/>
      <w:numFmt w:val="lowerLetter"/>
      <w:lvlText w:val="%5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E0E7C0C"/>
    <w:multiLevelType w:val="hybridMultilevel"/>
    <w:tmpl w:val="C1E04482"/>
    <w:lvl w:ilvl="0" w:tplc="E71E263A">
      <w:start w:val="1"/>
      <w:numFmt w:val="decimal"/>
      <w:lvlText w:val="%1."/>
      <w:lvlJc w:val="left"/>
      <w:pPr>
        <w:ind w:left="9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4" w:hanging="360"/>
      </w:pPr>
    </w:lvl>
    <w:lvl w:ilvl="2" w:tplc="0415001B" w:tentative="1">
      <w:start w:val="1"/>
      <w:numFmt w:val="lowerRoman"/>
      <w:lvlText w:val="%3."/>
      <w:lvlJc w:val="right"/>
      <w:pPr>
        <w:ind w:left="2374" w:hanging="180"/>
      </w:pPr>
    </w:lvl>
    <w:lvl w:ilvl="3" w:tplc="0415000F" w:tentative="1">
      <w:start w:val="1"/>
      <w:numFmt w:val="decimal"/>
      <w:lvlText w:val="%4."/>
      <w:lvlJc w:val="left"/>
      <w:pPr>
        <w:ind w:left="3094" w:hanging="360"/>
      </w:pPr>
    </w:lvl>
    <w:lvl w:ilvl="4" w:tplc="04150019" w:tentative="1">
      <w:start w:val="1"/>
      <w:numFmt w:val="lowerLetter"/>
      <w:lvlText w:val="%5."/>
      <w:lvlJc w:val="left"/>
      <w:pPr>
        <w:ind w:left="3814" w:hanging="360"/>
      </w:pPr>
    </w:lvl>
    <w:lvl w:ilvl="5" w:tplc="0415001B" w:tentative="1">
      <w:start w:val="1"/>
      <w:numFmt w:val="lowerRoman"/>
      <w:lvlText w:val="%6."/>
      <w:lvlJc w:val="right"/>
      <w:pPr>
        <w:ind w:left="4534" w:hanging="180"/>
      </w:pPr>
    </w:lvl>
    <w:lvl w:ilvl="6" w:tplc="0415000F" w:tentative="1">
      <w:start w:val="1"/>
      <w:numFmt w:val="decimal"/>
      <w:lvlText w:val="%7."/>
      <w:lvlJc w:val="left"/>
      <w:pPr>
        <w:ind w:left="5254" w:hanging="360"/>
      </w:pPr>
    </w:lvl>
    <w:lvl w:ilvl="7" w:tplc="04150019" w:tentative="1">
      <w:start w:val="1"/>
      <w:numFmt w:val="lowerLetter"/>
      <w:lvlText w:val="%8."/>
      <w:lvlJc w:val="left"/>
      <w:pPr>
        <w:ind w:left="5974" w:hanging="360"/>
      </w:pPr>
    </w:lvl>
    <w:lvl w:ilvl="8" w:tplc="0415001B" w:tentative="1">
      <w:start w:val="1"/>
      <w:numFmt w:val="lowerRoman"/>
      <w:lvlText w:val="%9."/>
      <w:lvlJc w:val="right"/>
      <w:pPr>
        <w:ind w:left="6694" w:hanging="180"/>
      </w:pPr>
    </w:lvl>
  </w:abstractNum>
  <w:abstractNum w:abstractNumId="7" w15:restartNumberingAfterBreak="0">
    <w:nsid w:val="6156656F"/>
    <w:multiLevelType w:val="hybridMultilevel"/>
    <w:tmpl w:val="28F22752"/>
    <w:lvl w:ilvl="0" w:tplc="EF4278DE">
      <w:start w:val="3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D4A98C">
      <w:start w:val="1"/>
      <w:numFmt w:val="lowerLetter"/>
      <w:lvlText w:val="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281D44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188FC0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A28704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00EAE6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C85404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A6AD46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8E2032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1594E14"/>
    <w:multiLevelType w:val="hybridMultilevel"/>
    <w:tmpl w:val="6B16B84E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F409B"/>
    <w:multiLevelType w:val="hybridMultilevel"/>
    <w:tmpl w:val="622223EC"/>
    <w:lvl w:ilvl="0" w:tplc="4ED4A98C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96BC7"/>
    <w:multiLevelType w:val="hybridMultilevel"/>
    <w:tmpl w:val="0464C02A"/>
    <w:lvl w:ilvl="0" w:tplc="8B36418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62FF52">
      <w:start w:val="1"/>
      <w:numFmt w:val="lowerLetter"/>
      <w:lvlRestart w:val="0"/>
      <w:lvlText w:val="%2."/>
      <w:lvlJc w:val="left"/>
      <w:pPr>
        <w:ind w:left="14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0626E4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EE78F8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62683A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2EC08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1EFE1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5CA47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0218DE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58879895">
    <w:abstractNumId w:val="2"/>
  </w:num>
  <w:num w:numId="2" w16cid:durableId="1804736991">
    <w:abstractNumId w:val="3"/>
  </w:num>
  <w:num w:numId="3" w16cid:durableId="55593392">
    <w:abstractNumId w:val="7"/>
  </w:num>
  <w:num w:numId="4" w16cid:durableId="1413435066">
    <w:abstractNumId w:val="4"/>
  </w:num>
  <w:num w:numId="5" w16cid:durableId="819423425">
    <w:abstractNumId w:val="0"/>
  </w:num>
  <w:num w:numId="6" w16cid:durableId="705643952">
    <w:abstractNumId w:val="10"/>
  </w:num>
  <w:num w:numId="7" w16cid:durableId="1384718641">
    <w:abstractNumId w:val="1"/>
  </w:num>
  <w:num w:numId="8" w16cid:durableId="2005664163">
    <w:abstractNumId w:val="9"/>
  </w:num>
  <w:num w:numId="9" w16cid:durableId="1293484611">
    <w:abstractNumId w:val="8"/>
  </w:num>
  <w:num w:numId="10" w16cid:durableId="667902299">
    <w:abstractNumId w:val="6"/>
  </w:num>
  <w:num w:numId="11" w16cid:durableId="5808757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540"/>
    <w:rsid w:val="0004591C"/>
    <w:rsid w:val="000A6997"/>
    <w:rsid w:val="002048CF"/>
    <w:rsid w:val="0024713E"/>
    <w:rsid w:val="00296B29"/>
    <w:rsid w:val="002A5BE8"/>
    <w:rsid w:val="003D5548"/>
    <w:rsid w:val="00430319"/>
    <w:rsid w:val="00441540"/>
    <w:rsid w:val="004D04D7"/>
    <w:rsid w:val="00545497"/>
    <w:rsid w:val="005868A5"/>
    <w:rsid w:val="00823A6C"/>
    <w:rsid w:val="00836E8A"/>
    <w:rsid w:val="008B76E4"/>
    <w:rsid w:val="0090022C"/>
    <w:rsid w:val="0093647E"/>
    <w:rsid w:val="009B27C4"/>
    <w:rsid w:val="009B45F3"/>
    <w:rsid w:val="00A1496D"/>
    <w:rsid w:val="00A67C59"/>
    <w:rsid w:val="00A8263B"/>
    <w:rsid w:val="00AE4DF0"/>
    <w:rsid w:val="00B15592"/>
    <w:rsid w:val="00BA3890"/>
    <w:rsid w:val="00BB00FF"/>
    <w:rsid w:val="00BB2BF8"/>
    <w:rsid w:val="00BF6DF9"/>
    <w:rsid w:val="00C60147"/>
    <w:rsid w:val="00C851D7"/>
    <w:rsid w:val="00C92FF0"/>
    <w:rsid w:val="00D00B36"/>
    <w:rsid w:val="00D86389"/>
    <w:rsid w:val="00DB4699"/>
    <w:rsid w:val="00E15BA5"/>
    <w:rsid w:val="00F0134A"/>
    <w:rsid w:val="00F6329E"/>
    <w:rsid w:val="00FF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95B3"/>
  <w15:docId w15:val="{F78B26FF-4A14-4822-9CD0-744A103CF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" w:line="268" w:lineRule="auto"/>
      <w:ind w:left="507" w:right="506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C851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0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0319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1680</Words>
  <Characters>10085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Biłyk</dc:creator>
  <cp:keywords/>
  <cp:lastModifiedBy>Marek Biłyk</cp:lastModifiedBy>
  <cp:revision>22</cp:revision>
  <dcterms:created xsi:type="dcterms:W3CDTF">2020-02-05T16:25:00Z</dcterms:created>
  <dcterms:modified xsi:type="dcterms:W3CDTF">2022-04-26T11:33:00Z</dcterms:modified>
</cp:coreProperties>
</file>